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C8" w:rsidRPr="00DA5684" w:rsidRDefault="00D931C8" w:rsidP="00943A4A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DA5684">
        <w:rPr>
          <w:rFonts w:cstheme="minorHAnsi"/>
          <w:sz w:val="24"/>
          <w:szCs w:val="24"/>
        </w:rPr>
        <w:t xml:space="preserve">Na </w:t>
      </w:r>
      <w:proofErr w:type="spellStart"/>
      <w:r w:rsidRPr="00DA5684">
        <w:rPr>
          <w:rFonts w:cstheme="minorHAnsi"/>
          <w:sz w:val="24"/>
          <w:szCs w:val="24"/>
        </w:rPr>
        <w:t>temelju</w:t>
      </w:r>
      <w:proofErr w:type="spellEnd"/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članka</w:t>
      </w:r>
      <w:proofErr w:type="spellEnd"/>
      <w:r w:rsidRPr="00DA5684">
        <w:rPr>
          <w:rFonts w:cstheme="minorHAnsi"/>
          <w:sz w:val="24"/>
          <w:szCs w:val="24"/>
        </w:rPr>
        <w:t xml:space="preserve"> 22. </w:t>
      </w:r>
      <w:proofErr w:type="spellStart"/>
      <w:r w:rsidRPr="00DA5684">
        <w:rPr>
          <w:rFonts w:cstheme="minorHAnsi"/>
          <w:sz w:val="24"/>
          <w:szCs w:val="24"/>
        </w:rPr>
        <w:t>Stat</w:t>
      </w:r>
      <w:r w:rsidR="00A726F2">
        <w:rPr>
          <w:rFonts w:cstheme="minorHAnsi"/>
          <w:sz w:val="24"/>
          <w:szCs w:val="24"/>
        </w:rPr>
        <w:t>uta</w:t>
      </w:r>
      <w:proofErr w:type="spellEnd"/>
      <w:r w:rsidR="0086287A">
        <w:rPr>
          <w:rFonts w:cstheme="minorHAnsi"/>
          <w:sz w:val="24"/>
          <w:szCs w:val="24"/>
        </w:rPr>
        <w:t xml:space="preserve"> </w:t>
      </w:r>
      <w:proofErr w:type="gramStart"/>
      <w:r w:rsidR="00A726F2">
        <w:rPr>
          <w:rFonts w:cstheme="minorHAnsi"/>
          <w:sz w:val="24"/>
          <w:szCs w:val="24"/>
        </w:rPr>
        <w:t>,,</w:t>
      </w:r>
      <w:proofErr w:type="spellStart"/>
      <w:r w:rsidR="00A726F2">
        <w:rPr>
          <w:rFonts w:cstheme="minorHAnsi"/>
          <w:sz w:val="24"/>
          <w:szCs w:val="24"/>
        </w:rPr>
        <w:t>Bandić</w:t>
      </w:r>
      <w:proofErr w:type="spellEnd"/>
      <w:proofErr w:type="gramEnd"/>
      <w:r w:rsidR="00A726F2">
        <w:rPr>
          <w:rFonts w:cstheme="minorHAnsi"/>
          <w:sz w:val="24"/>
          <w:szCs w:val="24"/>
        </w:rPr>
        <w:t xml:space="preserve"> Milan 365 – </w:t>
      </w:r>
      <w:proofErr w:type="spellStart"/>
      <w:r w:rsidR="00A726F2">
        <w:rPr>
          <w:rFonts w:cstheme="minorHAnsi"/>
          <w:sz w:val="24"/>
          <w:szCs w:val="24"/>
        </w:rPr>
        <w:t>Stranka</w:t>
      </w:r>
      <w:proofErr w:type="spellEnd"/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rada</w:t>
      </w:r>
      <w:proofErr w:type="spellEnd"/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i</w:t>
      </w:r>
      <w:proofErr w:type="spellEnd"/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solidarnosti</w:t>
      </w:r>
      <w:proofErr w:type="spellEnd"/>
      <w:r w:rsidRPr="00DA5684">
        <w:rPr>
          <w:rFonts w:cstheme="minorHAnsi"/>
          <w:sz w:val="24"/>
          <w:szCs w:val="24"/>
        </w:rPr>
        <w:t xml:space="preserve">’’ </w:t>
      </w:r>
      <w:proofErr w:type="spellStart"/>
      <w:r w:rsidRPr="00DA5684">
        <w:rPr>
          <w:rFonts w:cstheme="minorHAnsi"/>
          <w:sz w:val="24"/>
          <w:szCs w:val="24"/>
        </w:rPr>
        <w:t>Skupština</w:t>
      </w:r>
      <w:proofErr w:type="spellEnd"/>
      <w:r w:rsidR="0086287A">
        <w:rPr>
          <w:rFonts w:cstheme="minorHAnsi"/>
          <w:sz w:val="24"/>
          <w:szCs w:val="24"/>
        </w:rPr>
        <w:t xml:space="preserve"> ,,</w:t>
      </w:r>
      <w:proofErr w:type="spellStart"/>
      <w:r w:rsidR="00A726F2">
        <w:rPr>
          <w:rFonts w:cstheme="minorHAnsi"/>
          <w:sz w:val="24"/>
          <w:szCs w:val="24"/>
        </w:rPr>
        <w:t>Bandić</w:t>
      </w:r>
      <w:proofErr w:type="spellEnd"/>
      <w:r w:rsidR="00A726F2">
        <w:rPr>
          <w:rFonts w:cstheme="minorHAnsi"/>
          <w:sz w:val="24"/>
          <w:szCs w:val="24"/>
        </w:rPr>
        <w:t xml:space="preserve"> Milan 365 – </w:t>
      </w:r>
      <w:proofErr w:type="spellStart"/>
      <w:r w:rsidR="00A726F2">
        <w:rPr>
          <w:rFonts w:cstheme="minorHAnsi"/>
          <w:sz w:val="24"/>
          <w:szCs w:val="24"/>
        </w:rPr>
        <w:t>Stranka</w:t>
      </w:r>
      <w:proofErr w:type="spellEnd"/>
      <w:r w:rsidR="00A726F2">
        <w:rPr>
          <w:rFonts w:cstheme="minorHAnsi"/>
          <w:sz w:val="24"/>
          <w:szCs w:val="24"/>
        </w:rPr>
        <w:t xml:space="preserve"> </w:t>
      </w:r>
      <w:proofErr w:type="spellStart"/>
      <w:r w:rsidR="00A726F2">
        <w:rPr>
          <w:rFonts w:cstheme="minorHAnsi"/>
          <w:sz w:val="24"/>
          <w:szCs w:val="24"/>
        </w:rPr>
        <w:t>rada</w:t>
      </w:r>
      <w:proofErr w:type="spellEnd"/>
      <w:r w:rsidR="00A726F2">
        <w:rPr>
          <w:rFonts w:cstheme="minorHAnsi"/>
          <w:sz w:val="24"/>
          <w:szCs w:val="24"/>
        </w:rPr>
        <w:t xml:space="preserve"> </w:t>
      </w:r>
      <w:proofErr w:type="spellStart"/>
      <w:r w:rsidR="00A726F2">
        <w:rPr>
          <w:rFonts w:cstheme="minorHAnsi"/>
          <w:sz w:val="24"/>
          <w:szCs w:val="24"/>
        </w:rPr>
        <w:t>i</w:t>
      </w:r>
      <w:proofErr w:type="spellEnd"/>
      <w:r w:rsidR="00A726F2">
        <w:rPr>
          <w:rFonts w:cstheme="minorHAnsi"/>
          <w:sz w:val="24"/>
          <w:szCs w:val="24"/>
        </w:rPr>
        <w:t xml:space="preserve"> </w:t>
      </w:r>
      <w:proofErr w:type="spellStart"/>
      <w:r w:rsidR="00A726F2">
        <w:rPr>
          <w:rFonts w:cstheme="minorHAnsi"/>
          <w:sz w:val="24"/>
          <w:szCs w:val="24"/>
        </w:rPr>
        <w:t>solida</w:t>
      </w:r>
      <w:r w:rsidR="0086287A">
        <w:rPr>
          <w:rFonts w:cstheme="minorHAnsi"/>
          <w:sz w:val="24"/>
          <w:szCs w:val="24"/>
        </w:rPr>
        <w:t>rnosti</w:t>
      </w:r>
      <w:proofErr w:type="spellEnd"/>
      <w:r w:rsidR="0086287A">
        <w:rPr>
          <w:rFonts w:cstheme="minorHAnsi"/>
          <w:sz w:val="24"/>
          <w:szCs w:val="24"/>
        </w:rPr>
        <w:t>’’</w:t>
      </w:r>
      <w:r w:rsidR="00190E19">
        <w:rPr>
          <w:rFonts w:cstheme="minorHAnsi"/>
          <w:sz w:val="24"/>
          <w:szCs w:val="24"/>
        </w:rPr>
        <w:t xml:space="preserve"> </w:t>
      </w:r>
      <w:proofErr w:type="spellStart"/>
      <w:r w:rsidR="00190E19">
        <w:rPr>
          <w:rFonts w:cstheme="minorHAnsi"/>
          <w:sz w:val="24"/>
          <w:szCs w:val="24"/>
        </w:rPr>
        <w:t>na</w:t>
      </w:r>
      <w:proofErr w:type="spellEnd"/>
      <w:r w:rsidR="00190E19">
        <w:rPr>
          <w:rFonts w:cstheme="minorHAnsi"/>
          <w:sz w:val="24"/>
          <w:szCs w:val="24"/>
        </w:rPr>
        <w:t xml:space="preserve"> </w:t>
      </w:r>
      <w:proofErr w:type="spellStart"/>
      <w:r w:rsidR="00190E19">
        <w:rPr>
          <w:rFonts w:cstheme="minorHAnsi"/>
          <w:sz w:val="24"/>
          <w:szCs w:val="24"/>
        </w:rPr>
        <w:t>dan</w:t>
      </w:r>
      <w:proofErr w:type="spellEnd"/>
      <w:r w:rsidR="00190E19">
        <w:rPr>
          <w:rFonts w:cstheme="minorHAnsi"/>
          <w:sz w:val="24"/>
          <w:szCs w:val="24"/>
        </w:rPr>
        <w:t xml:space="preserve"> 30. </w:t>
      </w:r>
      <w:proofErr w:type="spellStart"/>
      <w:r w:rsidR="00F12C60">
        <w:rPr>
          <w:rFonts w:cstheme="minorHAnsi"/>
          <w:sz w:val="24"/>
          <w:szCs w:val="24"/>
        </w:rPr>
        <w:t>o</w:t>
      </w:r>
      <w:r w:rsidR="00190E19">
        <w:rPr>
          <w:rFonts w:cstheme="minorHAnsi"/>
          <w:sz w:val="24"/>
          <w:szCs w:val="24"/>
        </w:rPr>
        <w:t>žujka</w:t>
      </w:r>
      <w:proofErr w:type="spellEnd"/>
      <w:r w:rsidR="00190E19">
        <w:rPr>
          <w:rFonts w:cstheme="minorHAnsi"/>
          <w:sz w:val="24"/>
          <w:szCs w:val="24"/>
        </w:rPr>
        <w:t xml:space="preserve"> 2019.</w:t>
      </w:r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godine</w:t>
      </w:r>
      <w:proofErr w:type="spellEnd"/>
      <w:r w:rsidRPr="00DA5684">
        <w:rPr>
          <w:rFonts w:cstheme="minorHAnsi"/>
          <w:sz w:val="24"/>
          <w:szCs w:val="24"/>
        </w:rPr>
        <w:t xml:space="preserve"> </w:t>
      </w:r>
      <w:proofErr w:type="spellStart"/>
      <w:r w:rsidRPr="00DA5684">
        <w:rPr>
          <w:rFonts w:cstheme="minorHAnsi"/>
          <w:sz w:val="24"/>
          <w:szCs w:val="24"/>
        </w:rPr>
        <w:t>usvojila</w:t>
      </w:r>
      <w:proofErr w:type="spellEnd"/>
      <w:r w:rsidRPr="00DA5684">
        <w:rPr>
          <w:rFonts w:cstheme="minorHAnsi"/>
          <w:sz w:val="24"/>
          <w:szCs w:val="24"/>
        </w:rPr>
        <w:t xml:space="preserve"> je </w:t>
      </w:r>
      <w:proofErr w:type="spellStart"/>
      <w:r w:rsidRPr="00DA5684">
        <w:rPr>
          <w:rFonts w:cstheme="minorHAnsi"/>
          <w:sz w:val="24"/>
          <w:szCs w:val="24"/>
        </w:rPr>
        <w:t>ovu</w:t>
      </w:r>
      <w:proofErr w:type="spellEnd"/>
    </w:p>
    <w:p w:rsidR="00D931C8" w:rsidRPr="00DA5684" w:rsidRDefault="00D931C8" w:rsidP="00943A4A">
      <w:pPr>
        <w:rPr>
          <w:rFonts w:cstheme="minorHAnsi"/>
          <w:sz w:val="24"/>
          <w:szCs w:val="24"/>
        </w:rPr>
      </w:pPr>
    </w:p>
    <w:p w:rsidR="00031C48" w:rsidRDefault="00D931C8" w:rsidP="00943A4A">
      <w:pPr>
        <w:jc w:val="center"/>
        <w:rPr>
          <w:rFonts w:cstheme="minorHAnsi"/>
          <w:b/>
          <w:sz w:val="24"/>
          <w:szCs w:val="24"/>
        </w:rPr>
      </w:pPr>
      <w:r w:rsidRPr="00DA5684">
        <w:rPr>
          <w:rFonts w:cstheme="minorHAnsi"/>
          <w:b/>
          <w:sz w:val="24"/>
          <w:szCs w:val="24"/>
        </w:rPr>
        <w:t>STATUTARNU ODLUKU</w:t>
      </w:r>
    </w:p>
    <w:p w:rsidR="009C7C2C" w:rsidRPr="00DA5684" w:rsidRDefault="009C7C2C" w:rsidP="00943A4A">
      <w:pPr>
        <w:jc w:val="center"/>
        <w:rPr>
          <w:rFonts w:cstheme="minorHAnsi"/>
          <w:b/>
          <w:sz w:val="24"/>
          <w:szCs w:val="24"/>
        </w:rPr>
      </w:pPr>
    </w:p>
    <w:p w:rsidR="00D931C8" w:rsidRDefault="00A725B8" w:rsidP="00943A4A">
      <w:pPr>
        <w:jc w:val="center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o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r w:rsidR="00D931C8" w:rsidRPr="00DA5684">
        <w:rPr>
          <w:rFonts w:cstheme="minorHAnsi"/>
          <w:sz w:val="24"/>
          <w:szCs w:val="24"/>
        </w:rPr>
        <w:t>zmjenama</w:t>
      </w:r>
      <w:proofErr w:type="spellEnd"/>
      <w:r w:rsidR="00D931C8" w:rsidRPr="00DA5684">
        <w:rPr>
          <w:rFonts w:cstheme="minorHAnsi"/>
          <w:sz w:val="24"/>
          <w:szCs w:val="24"/>
        </w:rPr>
        <w:t xml:space="preserve"> </w:t>
      </w:r>
      <w:proofErr w:type="spellStart"/>
      <w:r w:rsidR="00D931C8" w:rsidRPr="00DA5684">
        <w:rPr>
          <w:rFonts w:cstheme="minorHAnsi"/>
          <w:sz w:val="24"/>
          <w:szCs w:val="24"/>
        </w:rPr>
        <w:t>i</w:t>
      </w:r>
      <w:proofErr w:type="spellEnd"/>
      <w:r w:rsidR="00D931C8" w:rsidRPr="00DA5684">
        <w:rPr>
          <w:rFonts w:cstheme="minorHAnsi"/>
          <w:sz w:val="24"/>
          <w:szCs w:val="24"/>
        </w:rPr>
        <w:t xml:space="preserve"> </w:t>
      </w:r>
      <w:proofErr w:type="spellStart"/>
      <w:r w:rsidR="00D931C8" w:rsidRPr="00DA5684">
        <w:rPr>
          <w:rFonts w:cstheme="minorHAnsi"/>
          <w:sz w:val="24"/>
          <w:szCs w:val="24"/>
        </w:rPr>
        <w:t>dopunama</w:t>
      </w:r>
      <w:proofErr w:type="spellEnd"/>
      <w:r w:rsidR="00D931C8" w:rsidRPr="00DA5684">
        <w:rPr>
          <w:rFonts w:cstheme="minorHAnsi"/>
          <w:sz w:val="24"/>
          <w:szCs w:val="24"/>
        </w:rPr>
        <w:t xml:space="preserve"> </w:t>
      </w:r>
      <w:proofErr w:type="spellStart"/>
      <w:r w:rsidR="00D931C8" w:rsidRPr="00DA5684">
        <w:rPr>
          <w:rFonts w:cstheme="minorHAnsi"/>
          <w:sz w:val="24"/>
          <w:szCs w:val="24"/>
        </w:rPr>
        <w:t>Statuta</w:t>
      </w:r>
      <w:proofErr w:type="spellEnd"/>
      <w:r w:rsidR="00D931C8" w:rsidRPr="00DA5684">
        <w:rPr>
          <w:rFonts w:cstheme="minorHAnsi"/>
          <w:sz w:val="24"/>
          <w:szCs w:val="24"/>
        </w:rPr>
        <w:t xml:space="preserve"> ,,</w:t>
      </w:r>
      <w:proofErr w:type="spellStart"/>
      <w:r w:rsidR="00D931C8" w:rsidRPr="00DA5684">
        <w:rPr>
          <w:rFonts w:cstheme="minorHAnsi"/>
          <w:sz w:val="24"/>
          <w:szCs w:val="24"/>
        </w:rPr>
        <w:t>B</w:t>
      </w:r>
      <w:r w:rsidR="00190E19">
        <w:rPr>
          <w:rFonts w:cstheme="minorHAnsi"/>
          <w:sz w:val="24"/>
          <w:szCs w:val="24"/>
        </w:rPr>
        <w:t>andić</w:t>
      </w:r>
      <w:proofErr w:type="spellEnd"/>
      <w:r w:rsidR="00190E19">
        <w:rPr>
          <w:rFonts w:cstheme="minorHAnsi"/>
          <w:sz w:val="24"/>
          <w:szCs w:val="24"/>
        </w:rPr>
        <w:t xml:space="preserve"> Milan 365 – </w:t>
      </w:r>
      <w:proofErr w:type="spellStart"/>
      <w:r w:rsidR="00190E19">
        <w:rPr>
          <w:rFonts w:cstheme="minorHAnsi"/>
          <w:sz w:val="24"/>
          <w:szCs w:val="24"/>
        </w:rPr>
        <w:t>Stranka</w:t>
      </w:r>
      <w:proofErr w:type="spellEnd"/>
      <w:r w:rsidR="005B54B0">
        <w:rPr>
          <w:rFonts w:cstheme="minorHAnsi"/>
          <w:sz w:val="24"/>
          <w:szCs w:val="24"/>
        </w:rPr>
        <w:t xml:space="preserve"> </w:t>
      </w:r>
      <w:proofErr w:type="spellStart"/>
      <w:r w:rsidR="005B54B0">
        <w:rPr>
          <w:rFonts w:cstheme="minorHAnsi"/>
          <w:sz w:val="24"/>
          <w:szCs w:val="24"/>
        </w:rPr>
        <w:t>rada</w:t>
      </w:r>
      <w:proofErr w:type="spellEnd"/>
      <w:r w:rsidR="005B54B0">
        <w:rPr>
          <w:rFonts w:cstheme="minorHAnsi"/>
          <w:sz w:val="24"/>
          <w:szCs w:val="24"/>
        </w:rPr>
        <w:t xml:space="preserve"> </w:t>
      </w:r>
      <w:proofErr w:type="spellStart"/>
      <w:r w:rsidR="005B54B0">
        <w:rPr>
          <w:rFonts w:cstheme="minorHAnsi"/>
          <w:sz w:val="24"/>
          <w:szCs w:val="24"/>
        </w:rPr>
        <w:t>i</w:t>
      </w:r>
      <w:proofErr w:type="spellEnd"/>
      <w:r w:rsidR="00D931C8" w:rsidRPr="00DA5684">
        <w:rPr>
          <w:rFonts w:cstheme="minorHAnsi"/>
          <w:sz w:val="24"/>
          <w:szCs w:val="24"/>
        </w:rPr>
        <w:t xml:space="preserve"> </w:t>
      </w:r>
      <w:proofErr w:type="spellStart"/>
      <w:r w:rsidR="00D931C8" w:rsidRPr="00DA5684">
        <w:rPr>
          <w:rFonts w:cstheme="minorHAnsi"/>
          <w:sz w:val="24"/>
          <w:szCs w:val="24"/>
        </w:rPr>
        <w:t>solidarnosti</w:t>
      </w:r>
      <w:proofErr w:type="spellEnd"/>
      <w:r w:rsidR="00D931C8" w:rsidRPr="00DA5684">
        <w:rPr>
          <w:rFonts w:cstheme="minorHAnsi"/>
          <w:sz w:val="24"/>
          <w:szCs w:val="24"/>
        </w:rPr>
        <w:t>’’</w:t>
      </w:r>
    </w:p>
    <w:p w:rsidR="006D19D3" w:rsidRPr="006D19D3" w:rsidRDefault="006D19D3" w:rsidP="00943A4A">
      <w:pPr>
        <w:jc w:val="center"/>
        <w:rPr>
          <w:rFonts w:cstheme="minorHAnsi"/>
          <w:b/>
          <w:sz w:val="24"/>
          <w:szCs w:val="24"/>
        </w:rPr>
      </w:pPr>
      <w:proofErr w:type="spellStart"/>
      <w:r w:rsidRPr="006D19D3">
        <w:rPr>
          <w:rFonts w:cstheme="minorHAnsi"/>
          <w:b/>
          <w:sz w:val="24"/>
          <w:szCs w:val="24"/>
        </w:rPr>
        <w:t>Članak</w:t>
      </w:r>
      <w:proofErr w:type="spellEnd"/>
      <w:r w:rsidRPr="006D19D3">
        <w:rPr>
          <w:rFonts w:cstheme="minorHAnsi"/>
          <w:b/>
          <w:sz w:val="24"/>
          <w:szCs w:val="24"/>
        </w:rPr>
        <w:t xml:space="preserve"> 1.</w:t>
      </w:r>
    </w:p>
    <w:p w:rsidR="006D19D3" w:rsidRDefault="006D19D3" w:rsidP="006D19D3">
      <w:pPr>
        <w:ind w:firstLine="72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Mijenja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nadnaslov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>
        <w:rPr>
          <w:rFonts w:cstheme="minorHAnsi"/>
          <w:sz w:val="24"/>
          <w:szCs w:val="24"/>
        </w:rPr>
        <w:t>preambula</w:t>
      </w:r>
      <w:proofErr w:type="spellEnd"/>
      <w:r>
        <w:rPr>
          <w:rFonts w:cstheme="minorHAnsi"/>
          <w:sz w:val="24"/>
          <w:szCs w:val="24"/>
        </w:rPr>
        <w:t xml:space="preserve">)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glasi</w:t>
      </w:r>
      <w:proofErr w:type="spellEnd"/>
      <w:r>
        <w:rPr>
          <w:rFonts w:cstheme="minorHAnsi"/>
          <w:sz w:val="24"/>
          <w:szCs w:val="24"/>
        </w:rPr>
        <w:t>:</w:t>
      </w:r>
    </w:p>
    <w:p w:rsidR="006D19D3" w:rsidRDefault="00D8004D" w:rsidP="006D19D3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,</w:t>
      </w:r>
      <w:proofErr w:type="gramStart"/>
      <w:r>
        <w:rPr>
          <w:rFonts w:cstheme="minorHAnsi"/>
          <w:sz w:val="24"/>
          <w:szCs w:val="24"/>
        </w:rPr>
        <w:t>,</w:t>
      </w:r>
      <w:r w:rsidR="006D19D3" w:rsidRPr="006D19D3">
        <w:rPr>
          <w:rFonts w:cstheme="minorHAnsi"/>
          <w:sz w:val="24"/>
          <w:szCs w:val="24"/>
        </w:rPr>
        <w:t>Na</w:t>
      </w:r>
      <w:proofErr w:type="gram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temelju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članka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6. </w:t>
      </w:r>
      <w:proofErr w:type="spellStart"/>
      <w:r w:rsidR="006D19D3" w:rsidRPr="006D19D3">
        <w:rPr>
          <w:rFonts w:cstheme="minorHAnsi"/>
          <w:sz w:val="24"/>
          <w:szCs w:val="24"/>
        </w:rPr>
        <w:t>stavka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1. </w:t>
      </w:r>
      <w:proofErr w:type="spellStart"/>
      <w:r w:rsidR="006D19D3" w:rsidRPr="006D19D3">
        <w:rPr>
          <w:rFonts w:cstheme="minorHAnsi"/>
          <w:sz w:val="24"/>
          <w:szCs w:val="24"/>
        </w:rPr>
        <w:t>Ustava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Republike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Hrvatske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(,</w:t>
      </w:r>
      <w:proofErr w:type="gramStart"/>
      <w:r w:rsidR="006D19D3" w:rsidRPr="006D19D3">
        <w:rPr>
          <w:rFonts w:cstheme="minorHAnsi"/>
          <w:sz w:val="24"/>
          <w:szCs w:val="24"/>
        </w:rPr>
        <w:t>,</w:t>
      </w:r>
      <w:proofErr w:type="spellStart"/>
      <w:r w:rsidR="006D19D3" w:rsidRPr="006D19D3">
        <w:rPr>
          <w:rFonts w:cstheme="minorHAnsi"/>
          <w:sz w:val="24"/>
          <w:szCs w:val="24"/>
        </w:rPr>
        <w:t>Narodne</w:t>
      </w:r>
      <w:proofErr w:type="spellEnd"/>
      <w:proofErr w:type="gram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novine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“, </w:t>
      </w:r>
      <w:proofErr w:type="spellStart"/>
      <w:r w:rsidR="006D19D3" w:rsidRPr="006D19D3">
        <w:rPr>
          <w:rFonts w:cstheme="minorHAnsi"/>
          <w:sz w:val="24"/>
          <w:szCs w:val="24"/>
        </w:rPr>
        <w:t>broj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56/90 </w:t>
      </w:r>
      <w:proofErr w:type="spellStart"/>
      <w:r w:rsidR="006D19D3" w:rsidRPr="006D19D3">
        <w:rPr>
          <w:rFonts w:cstheme="minorHAnsi"/>
          <w:sz w:val="24"/>
          <w:szCs w:val="24"/>
        </w:rPr>
        <w:t>do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 05/14) </w:t>
      </w:r>
      <w:proofErr w:type="spellStart"/>
      <w:r w:rsidR="006D19D3" w:rsidRPr="006D19D3">
        <w:rPr>
          <w:rFonts w:cstheme="minorHAnsi"/>
          <w:sz w:val="24"/>
          <w:szCs w:val="24"/>
        </w:rPr>
        <w:t>i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odredbi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Zakona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o </w:t>
      </w:r>
      <w:proofErr w:type="spellStart"/>
      <w:r w:rsidR="006D19D3" w:rsidRPr="006D19D3">
        <w:rPr>
          <w:rFonts w:cstheme="minorHAnsi"/>
          <w:sz w:val="24"/>
          <w:szCs w:val="24"/>
        </w:rPr>
        <w:t>političkim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strankama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(,,</w:t>
      </w:r>
      <w:proofErr w:type="spellStart"/>
      <w:r w:rsidR="006D19D3" w:rsidRPr="006D19D3">
        <w:rPr>
          <w:rFonts w:cstheme="minorHAnsi"/>
          <w:sz w:val="24"/>
          <w:szCs w:val="24"/>
        </w:rPr>
        <w:t>Narodne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novine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’’, </w:t>
      </w:r>
      <w:proofErr w:type="spellStart"/>
      <w:r w:rsidR="006D19D3" w:rsidRPr="006D19D3">
        <w:rPr>
          <w:rFonts w:cstheme="minorHAnsi"/>
          <w:sz w:val="24"/>
          <w:szCs w:val="24"/>
        </w:rPr>
        <w:t>broj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76/93 </w:t>
      </w:r>
      <w:proofErr w:type="spellStart"/>
      <w:r w:rsidR="006D19D3" w:rsidRPr="006D19D3">
        <w:rPr>
          <w:rFonts w:cstheme="minorHAnsi"/>
          <w:sz w:val="24"/>
          <w:szCs w:val="24"/>
        </w:rPr>
        <w:t>do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28/06) </w:t>
      </w:r>
      <w:proofErr w:type="spellStart"/>
      <w:r w:rsidR="006D19D3" w:rsidRPr="006D19D3">
        <w:rPr>
          <w:rFonts w:cstheme="minorHAnsi"/>
          <w:sz w:val="24"/>
          <w:szCs w:val="24"/>
        </w:rPr>
        <w:t>Skupština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,,</w:t>
      </w:r>
      <w:proofErr w:type="spellStart"/>
      <w:r w:rsidR="006D19D3" w:rsidRPr="006D19D3">
        <w:rPr>
          <w:rFonts w:cstheme="minorHAnsi"/>
          <w:sz w:val="24"/>
          <w:szCs w:val="24"/>
        </w:rPr>
        <w:t>Bandić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Milan 365 </w:t>
      </w:r>
      <w:r w:rsidR="003C6B86">
        <w:rPr>
          <w:rFonts w:cstheme="minorHAnsi"/>
          <w:sz w:val="24"/>
          <w:szCs w:val="24"/>
        </w:rPr>
        <w:t xml:space="preserve">- </w:t>
      </w:r>
      <w:proofErr w:type="spellStart"/>
      <w:r w:rsidR="003C6B86">
        <w:rPr>
          <w:rFonts w:cstheme="minorHAnsi"/>
          <w:sz w:val="24"/>
          <w:szCs w:val="24"/>
        </w:rPr>
        <w:t>Stranka</w:t>
      </w:r>
      <w:proofErr w:type="spellEnd"/>
      <w:r w:rsidR="00550199">
        <w:rPr>
          <w:rFonts w:cstheme="minorHAnsi"/>
          <w:sz w:val="24"/>
          <w:szCs w:val="24"/>
        </w:rPr>
        <w:t xml:space="preserve"> </w:t>
      </w:r>
      <w:proofErr w:type="spellStart"/>
      <w:r w:rsidR="00550199">
        <w:rPr>
          <w:rFonts w:cstheme="minorHAnsi"/>
          <w:sz w:val="24"/>
          <w:szCs w:val="24"/>
        </w:rPr>
        <w:t>rada</w:t>
      </w:r>
      <w:proofErr w:type="spellEnd"/>
      <w:r w:rsidR="00550199">
        <w:rPr>
          <w:rFonts w:cstheme="minorHAnsi"/>
          <w:sz w:val="24"/>
          <w:szCs w:val="24"/>
        </w:rPr>
        <w:t xml:space="preserve">  </w:t>
      </w:r>
      <w:proofErr w:type="spellStart"/>
      <w:r w:rsidR="00550199">
        <w:rPr>
          <w:rFonts w:cstheme="minorHAnsi"/>
          <w:sz w:val="24"/>
          <w:szCs w:val="24"/>
        </w:rPr>
        <w:t>i</w:t>
      </w:r>
      <w:proofErr w:type="spellEnd"/>
      <w:r w:rsidR="00550199">
        <w:rPr>
          <w:rFonts w:cstheme="minorHAnsi"/>
          <w:sz w:val="24"/>
          <w:szCs w:val="24"/>
        </w:rPr>
        <w:t xml:space="preserve"> </w:t>
      </w:r>
      <w:proofErr w:type="spellStart"/>
      <w:r w:rsidR="00550199">
        <w:rPr>
          <w:rFonts w:cstheme="minorHAnsi"/>
          <w:sz w:val="24"/>
          <w:szCs w:val="24"/>
        </w:rPr>
        <w:t>solidarnosti</w:t>
      </w:r>
      <w:proofErr w:type="spellEnd"/>
      <w:r w:rsidR="00550199">
        <w:rPr>
          <w:rFonts w:cstheme="minorHAnsi"/>
          <w:sz w:val="24"/>
          <w:szCs w:val="24"/>
        </w:rPr>
        <w:t>’’</w:t>
      </w:r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usvojila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je</w:t>
      </w:r>
      <w:r w:rsidR="00847995">
        <w:rPr>
          <w:rFonts w:cstheme="minorHAnsi"/>
          <w:sz w:val="24"/>
          <w:szCs w:val="24"/>
        </w:rPr>
        <w:t xml:space="preserve"> dana</w:t>
      </w:r>
      <w:r w:rsidR="006D19D3" w:rsidRPr="006D19D3">
        <w:rPr>
          <w:rFonts w:cstheme="minorHAnsi"/>
          <w:sz w:val="24"/>
          <w:szCs w:val="24"/>
        </w:rPr>
        <w:t xml:space="preserve"> 30. </w:t>
      </w:r>
      <w:proofErr w:type="spellStart"/>
      <w:r w:rsidR="006D19D3" w:rsidRPr="006D19D3">
        <w:rPr>
          <w:rFonts w:cstheme="minorHAnsi"/>
          <w:sz w:val="24"/>
          <w:szCs w:val="24"/>
        </w:rPr>
        <w:t>ožujka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2019. </w:t>
      </w:r>
      <w:proofErr w:type="spellStart"/>
      <w:proofErr w:type="gramStart"/>
      <w:r w:rsidR="006D19D3" w:rsidRPr="006D19D3">
        <w:rPr>
          <w:rFonts w:cstheme="minorHAnsi"/>
          <w:sz w:val="24"/>
          <w:szCs w:val="24"/>
        </w:rPr>
        <w:t>godine</w:t>
      </w:r>
      <w:proofErr w:type="spellEnd"/>
      <w:proofErr w:type="gram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Statutarnu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odluku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o </w:t>
      </w:r>
      <w:proofErr w:type="spellStart"/>
      <w:r w:rsidR="006D19D3" w:rsidRPr="006D19D3">
        <w:rPr>
          <w:rFonts w:cstheme="minorHAnsi"/>
          <w:sz w:val="24"/>
          <w:szCs w:val="24"/>
        </w:rPr>
        <w:t>izmjenama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i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dopunama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Statuta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,,</w:t>
      </w:r>
      <w:proofErr w:type="spellStart"/>
      <w:r w:rsidR="006D19D3" w:rsidRPr="006D19D3">
        <w:rPr>
          <w:rFonts w:cstheme="minorHAnsi"/>
          <w:sz w:val="24"/>
          <w:szCs w:val="24"/>
        </w:rPr>
        <w:t>Bandić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Milan 365 – </w:t>
      </w:r>
      <w:proofErr w:type="spellStart"/>
      <w:r w:rsidR="006D19D3" w:rsidRPr="006D19D3">
        <w:rPr>
          <w:rFonts w:cstheme="minorHAnsi"/>
          <w:sz w:val="24"/>
          <w:szCs w:val="24"/>
        </w:rPr>
        <w:t>Stranka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rada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i</w:t>
      </w:r>
      <w:proofErr w:type="spellEnd"/>
      <w:r w:rsidR="006D19D3" w:rsidRPr="006D19D3">
        <w:rPr>
          <w:rFonts w:cstheme="minorHAnsi"/>
          <w:sz w:val="24"/>
          <w:szCs w:val="24"/>
        </w:rPr>
        <w:t xml:space="preserve"> </w:t>
      </w:r>
      <w:proofErr w:type="spellStart"/>
      <w:r w:rsidR="006D19D3" w:rsidRPr="006D19D3">
        <w:rPr>
          <w:rFonts w:cstheme="minorHAnsi"/>
          <w:sz w:val="24"/>
          <w:szCs w:val="24"/>
        </w:rPr>
        <w:t>solidarn</w:t>
      </w:r>
      <w:r w:rsidR="00847995">
        <w:rPr>
          <w:rFonts w:cstheme="minorHAnsi"/>
          <w:sz w:val="24"/>
          <w:szCs w:val="24"/>
        </w:rPr>
        <w:t>osti</w:t>
      </w:r>
      <w:proofErr w:type="spellEnd"/>
      <w:r w:rsidR="00847995">
        <w:rPr>
          <w:rFonts w:cstheme="minorHAnsi"/>
          <w:sz w:val="24"/>
          <w:szCs w:val="24"/>
        </w:rPr>
        <w:t>’’</w:t>
      </w:r>
      <w:r w:rsidR="0036718D">
        <w:rPr>
          <w:rFonts w:cstheme="minorHAnsi"/>
          <w:sz w:val="24"/>
          <w:szCs w:val="24"/>
        </w:rPr>
        <w:t>.</w:t>
      </w:r>
      <w:r w:rsidR="00847995">
        <w:rPr>
          <w:rFonts w:cstheme="minorHAnsi"/>
          <w:sz w:val="24"/>
          <w:szCs w:val="24"/>
        </w:rPr>
        <w:t xml:space="preserve"> </w:t>
      </w:r>
    </w:p>
    <w:p w:rsidR="00847995" w:rsidRDefault="00847995" w:rsidP="006D19D3">
      <w:pPr>
        <w:pStyle w:val="NoSpacing"/>
        <w:jc w:val="center"/>
        <w:rPr>
          <w:rFonts w:cstheme="minorHAnsi"/>
          <w:b/>
          <w:sz w:val="24"/>
          <w:szCs w:val="24"/>
        </w:rPr>
      </w:pPr>
    </w:p>
    <w:p w:rsidR="00847995" w:rsidRDefault="00847995" w:rsidP="006D19D3">
      <w:pPr>
        <w:pStyle w:val="NoSpacing"/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2.</w:t>
      </w:r>
    </w:p>
    <w:p w:rsidR="00847995" w:rsidRDefault="00847995" w:rsidP="006D19D3">
      <w:pPr>
        <w:pStyle w:val="NoSpacing"/>
        <w:jc w:val="center"/>
        <w:rPr>
          <w:rFonts w:cstheme="minorHAnsi"/>
          <w:b/>
          <w:sz w:val="24"/>
          <w:szCs w:val="24"/>
        </w:rPr>
      </w:pPr>
    </w:p>
    <w:p w:rsidR="003669E0" w:rsidRDefault="003669E0" w:rsidP="00847995">
      <w:pPr>
        <w:pStyle w:val="NoSpacing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2. </w:t>
      </w:r>
      <w:proofErr w:type="spellStart"/>
      <w:r>
        <w:rPr>
          <w:rFonts w:cstheme="minorHAnsi"/>
          <w:sz w:val="24"/>
          <w:szCs w:val="24"/>
        </w:rPr>
        <w:t>stavak</w:t>
      </w:r>
      <w:proofErr w:type="spellEnd"/>
      <w:r>
        <w:rPr>
          <w:rFonts w:cstheme="minorHAnsi"/>
          <w:sz w:val="24"/>
          <w:szCs w:val="24"/>
        </w:rPr>
        <w:t xml:space="preserve"> 3. </w:t>
      </w:r>
      <w:proofErr w:type="spellStart"/>
      <w:r>
        <w:rPr>
          <w:rFonts w:cstheme="minorHAnsi"/>
          <w:sz w:val="24"/>
          <w:szCs w:val="24"/>
        </w:rPr>
        <w:t>mijenja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glasi</w:t>
      </w:r>
      <w:proofErr w:type="spellEnd"/>
      <w:r>
        <w:rPr>
          <w:rFonts w:cstheme="minorHAnsi"/>
          <w:sz w:val="24"/>
          <w:szCs w:val="24"/>
        </w:rPr>
        <w:t>:</w:t>
      </w:r>
    </w:p>
    <w:p w:rsidR="003669E0" w:rsidRDefault="003669E0" w:rsidP="00847995">
      <w:pPr>
        <w:pStyle w:val="NoSpacing"/>
        <w:rPr>
          <w:rFonts w:cstheme="minorHAnsi"/>
          <w:sz w:val="24"/>
          <w:szCs w:val="24"/>
        </w:rPr>
      </w:pPr>
    </w:p>
    <w:p w:rsidR="00847995" w:rsidRPr="00847995" w:rsidRDefault="003669E0" w:rsidP="00847995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,</w:t>
      </w:r>
      <w:proofErr w:type="gramStart"/>
      <w:r>
        <w:rPr>
          <w:rFonts w:cstheme="minorHAnsi"/>
          <w:sz w:val="24"/>
          <w:szCs w:val="24"/>
        </w:rPr>
        <w:t>,</w:t>
      </w:r>
      <w:proofErr w:type="spellStart"/>
      <w:r>
        <w:rPr>
          <w:rFonts w:cstheme="minorHAnsi"/>
          <w:sz w:val="24"/>
          <w:szCs w:val="24"/>
        </w:rPr>
        <w:t>Skraćeni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naziv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Stranke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glasi</w:t>
      </w:r>
      <w:proofErr w:type="spellEnd"/>
      <w:r>
        <w:rPr>
          <w:rFonts w:cstheme="minorHAnsi"/>
          <w:sz w:val="24"/>
          <w:szCs w:val="24"/>
        </w:rPr>
        <w:t xml:space="preserve">: ‘’365 </w:t>
      </w:r>
      <w:proofErr w:type="spellStart"/>
      <w:r>
        <w:rPr>
          <w:rFonts w:cstheme="minorHAnsi"/>
          <w:sz w:val="24"/>
          <w:szCs w:val="24"/>
        </w:rPr>
        <w:t>Stranka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rada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solidarnosti</w:t>
      </w:r>
      <w:proofErr w:type="spellEnd"/>
      <w:r>
        <w:rPr>
          <w:rFonts w:cstheme="minorHAnsi"/>
          <w:sz w:val="24"/>
          <w:szCs w:val="24"/>
        </w:rPr>
        <w:t xml:space="preserve">’’. </w:t>
      </w:r>
      <w:r w:rsidR="00847995">
        <w:rPr>
          <w:rFonts w:cstheme="minorHAnsi"/>
          <w:sz w:val="24"/>
          <w:szCs w:val="24"/>
        </w:rPr>
        <w:t xml:space="preserve"> </w:t>
      </w:r>
    </w:p>
    <w:p w:rsidR="00847995" w:rsidRDefault="00847995" w:rsidP="006D19D3">
      <w:pPr>
        <w:pStyle w:val="NoSpacing"/>
        <w:jc w:val="center"/>
        <w:rPr>
          <w:rFonts w:cstheme="minorHAnsi"/>
          <w:b/>
          <w:sz w:val="24"/>
          <w:szCs w:val="24"/>
        </w:rPr>
      </w:pPr>
    </w:p>
    <w:p w:rsidR="00847995" w:rsidRDefault="00847995" w:rsidP="006D19D3">
      <w:pPr>
        <w:pStyle w:val="NoSpacing"/>
        <w:jc w:val="center"/>
        <w:rPr>
          <w:rFonts w:cstheme="minorHAnsi"/>
          <w:b/>
          <w:sz w:val="24"/>
          <w:szCs w:val="24"/>
        </w:rPr>
      </w:pPr>
    </w:p>
    <w:p w:rsidR="006D19D3" w:rsidRDefault="006D19D3" w:rsidP="006D19D3">
      <w:pPr>
        <w:pStyle w:val="NoSpacing"/>
        <w:jc w:val="center"/>
        <w:rPr>
          <w:rFonts w:cstheme="minorHAnsi"/>
          <w:b/>
          <w:sz w:val="24"/>
          <w:szCs w:val="24"/>
        </w:rPr>
      </w:pPr>
      <w:proofErr w:type="spellStart"/>
      <w:r w:rsidRPr="006D19D3">
        <w:rPr>
          <w:rFonts w:cstheme="minorHAnsi"/>
          <w:b/>
          <w:sz w:val="24"/>
          <w:szCs w:val="24"/>
        </w:rPr>
        <w:t>Članak</w:t>
      </w:r>
      <w:proofErr w:type="spellEnd"/>
      <w:r w:rsidR="00847995">
        <w:rPr>
          <w:rFonts w:cstheme="minorHAnsi"/>
          <w:b/>
          <w:sz w:val="24"/>
          <w:szCs w:val="24"/>
        </w:rPr>
        <w:t xml:space="preserve"> 3</w:t>
      </w:r>
      <w:r w:rsidRPr="006D19D3">
        <w:rPr>
          <w:rFonts w:cstheme="minorHAnsi"/>
          <w:b/>
          <w:sz w:val="24"/>
          <w:szCs w:val="24"/>
        </w:rPr>
        <w:t>.</w:t>
      </w:r>
    </w:p>
    <w:p w:rsidR="006D19D3" w:rsidRDefault="006D19D3" w:rsidP="006D19D3">
      <w:pPr>
        <w:pStyle w:val="NoSpacing"/>
        <w:rPr>
          <w:rFonts w:cstheme="minorHAnsi"/>
          <w:b/>
          <w:sz w:val="24"/>
          <w:szCs w:val="24"/>
        </w:rPr>
      </w:pPr>
    </w:p>
    <w:p w:rsidR="006D19D3" w:rsidRPr="00735F21" w:rsidRDefault="006D19D3" w:rsidP="006D19D3">
      <w:pPr>
        <w:pStyle w:val="NoSpacing"/>
        <w:rPr>
          <w:rFonts w:cstheme="minorHAnsi"/>
          <w:sz w:val="24"/>
          <w:szCs w:val="24"/>
        </w:rPr>
      </w:pPr>
      <w:proofErr w:type="spellStart"/>
      <w:r w:rsidRPr="00735F21">
        <w:rPr>
          <w:rFonts w:cstheme="minorHAnsi"/>
          <w:sz w:val="24"/>
          <w:szCs w:val="24"/>
        </w:rPr>
        <w:t>Članak</w:t>
      </w:r>
      <w:proofErr w:type="spellEnd"/>
      <w:r w:rsidRPr="00735F21">
        <w:rPr>
          <w:rFonts w:cstheme="minorHAnsi"/>
          <w:sz w:val="24"/>
          <w:szCs w:val="24"/>
        </w:rPr>
        <w:t xml:space="preserve"> 15. </w:t>
      </w:r>
      <w:proofErr w:type="spellStart"/>
      <w:r w:rsidR="008F6815">
        <w:rPr>
          <w:rFonts w:cstheme="minorHAnsi"/>
          <w:sz w:val="24"/>
          <w:szCs w:val="24"/>
        </w:rPr>
        <w:t>s</w:t>
      </w:r>
      <w:r w:rsidR="00735F21" w:rsidRPr="00735F21">
        <w:rPr>
          <w:rFonts w:cstheme="minorHAnsi"/>
          <w:sz w:val="24"/>
          <w:szCs w:val="24"/>
        </w:rPr>
        <w:t>tavak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2. </w:t>
      </w:r>
      <w:proofErr w:type="spellStart"/>
      <w:r w:rsidRPr="00735F21">
        <w:rPr>
          <w:rFonts w:cstheme="minorHAnsi"/>
          <w:sz w:val="24"/>
          <w:szCs w:val="24"/>
        </w:rPr>
        <w:t>mijenja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se </w:t>
      </w:r>
      <w:proofErr w:type="spellStart"/>
      <w:r w:rsidR="00735F21" w:rsidRPr="00735F21">
        <w:rPr>
          <w:rFonts w:cstheme="minorHAnsi"/>
          <w:sz w:val="24"/>
          <w:szCs w:val="24"/>
        </w:rPr>
        <w:t>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glasi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: </w:t>
      </w:r>
    </w:p>
    <w:p w:rsidR="006D19D3" w:rsidRPr="00735F21" w:rsidRDefault="006D19D3" w:rsidP="006D19D3">
      <w:pPr>
        <w:pStyle w:val="NoSpacing"/>
        <w:rPr>
          <w:rFonts w:cstheme="minorHAnsi"/>
          <w:b/>
          <w:sz w:val="24"/>
          <w:szCs w:val="24"/>
        </w:rPr>
      </w:pPr>
    </w:p>
    <w:p w:rsidR="00735F21" w:rsidRPr="00735F21" w:rsidRDefault="00D8004D" w:rsidP="00735F21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,</w:t>
      </w:r>
      <w:proofErr w:type="gramStart"/>
      <w:r>
        <w:rPr>
          <w:rFonts w:cstheme="minorHAnsi"/>
          <w:sz w:val="24"/>
          <w:szCs w:val="24"/>
        </w:rPr>
        <w:t>,</w:t>
      </w:r>
      <w:proofErr w:type="spellStart"/>
      <w:r w:rsidR="00735F21" w:rsidRPr="00735F21">
        <w:rPr>
          <w:rFonts w:cstheme="minorHAnsi"/>
          <w:sz w:val="24"/>
          <w:szCs w:val="24"/>
        </w:rPr>
        <w:t>Disciplinski</w:t>
      </w:r>
      <w:proofErr w:type="spellEnd"/>
      <w:proofErr w:type="gram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postupak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može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pokrenuti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Predsjedništvo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s</w:t>
      </w:r>
      <w:r w:rsidR="00F7113B">
        <w:rPr>
          <w:rFonts w:cstheme="minorHAnsi"/>
          <w:sz w:val="24"/>
          <w:szCs w:val="24"/>
        </w:rPr>
        <w:t>redišnje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organizacije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Stranke</w:t>
      </w:r>
      <w:proofErr w:type="spellEnd"/>
      <w:r w:rsidR="00F7113B">
        <w:rPr>
          <w:rFonts w:cstheme="minorHAnsi"/>
          <w:sz w:val="24"/>
          <w:szCs w:val="24"/>
        </w:rPr>
        <w:t xml:space="preserve">, </w:t>
      </w:r>
      <w:proofErr w:type="spellStart"/>
      <w:r w:rsidR="00F7113B">
        <w:rPr>
          <w:rFonts w:cstheme="minorHAnsi"/>
          <w:sz w:val="24"/>
          <w:szCs w:val="24"/>
        </w:rPr>
        <w:t>P</w:t>
      </w:r>
      <w:r w:rsidR="00735F21" w:rsidRPr="00735F21">
        <w:rPr>
          <w:rFonts w:cstheme="minorHAnsi"/>
          <w:sz w:val="24"/>
          <w:szCs w:val="24"/>
        </w:rPr>
        <w:t>redsjedništvo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organizacije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na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razini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Grads</w:t>
      </w:r>
      <w:r w:rsidR="00F7113B">
        <w:rPr>
          <w:rFonts w:cstheme="minorHAnsi"/>
          <w:sz w:val="24"/>
          <w:szCs w:val="24"/>
        </w:rPr>
        <w:t>ke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organizacije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Grada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Zagreba</w:t>
      </w:r>
      <w:proofErr w:type="spellEnd"/>
      <w:r w:rsidR="00F7113B">
        <w:rPr>
          <w:rFonts w:cstheme="minorHAnsi"/>
          <w:sz w:val="24"/>
          <w:szCs w:val="24"/>
        </w:rPr>
        <w:t xml:space="preserve">, </w:t>
      </w:r>
      <w:proofErr w:type="spellStart"/>
      <w:r w:rsidR="00F7113B">
        <w:rPr>
          <w:rFonts w:cstheme="minorHAnsi"/>
          <w:sz w:val="24"/>
          <w:szCs w:val="24"/>
        </w:rPr>
        <w:t>P</w:t>
      </w:r>
      <w:r w:rsidR="00735F21" w:rsidRPr="00735F21">
        <w:rPr>
          <w:rFonts w:cstheme="minorHAnsi"/>
          <w:sz w:val="24"/>
          <w:szCs w:val="24"/>
        </w:rPr>
        <w:t>redsjedni</w:t>
      </w:r>
      <w:r w:rsidR="00F7113B">
        <w:rPr>
          <w:rFonts w:cstheme="minorHAnsi"/>
          <w:sz w:val="24"/>
          <w:szCs w:val="24"/>
        </w:rPr>
        <w:t>štvo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županijskih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organizacija</w:t>
      </w:r>
      <w:proofErr w:type="spellEnd"/>
      <w:r w:rsidR="00F7113B">
        <w:rPr>
          <w:rFonts w:cstheme="minorHAnsi"/>
          <w:sz w:val="24"/>
          <w:szCs w:val="24"/>
        </w:rPr>
        <w:t xml:space="preserve">, </w:t>
      </w:r>
      <w:proofErr w:type="spellStart"/>
      <w:r w:rsidR="00F7113B">
        <w:rPr>
          <w:rFonts w:cstheme="minorHAnsi"/>
          <w:sz w:val="24"/>
          <w:szCs w:val="24"/>
        </w:rPr>
        <w:t>P</w:t>
      </w:r>
      <w:r w:rsidR="00735F21" w:rsidRPr="00735F21">
        <w:rPr>
          <w:rFonts w:cstheme="minorHAnsi"/>
          <w:sz w:val="24"/>
          <w:szCs w:val="24"/>
        </w:rPr>
        <w:t>redsjedništvo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or</w:t>
      </w:r>
      <w:r w:rsidR="00F7113B">
        <w:rPr>
          <w:rFonts w:cstheme="minorHAnsi"/>
          <w:sz w:val="24"/>
          <w:szCs w:val="24"/>
        </w:rPr>
        <w:t>ganizacija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gradskih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četvrti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te</w:t>
      </w:r>
      <w:proofErr w:type="spellEnd"/>
      <w:r w:rsidR="00F7113B">
        <w:rPr>
          <w:rFonts w:cstheme="minorHAnsi"/>
          <w:sz w:val="24"/>
          <w:szCs w:val="24"/>
        </w:rPr>
        <w:t xml:space="preserve"> </w:t>
      </w:r>
      <w:proofErr w:type="spellStart"/>
      <w:r w:rsidR="00F7113B">
        <w:rPr>
          <w:rFonts w:cstheme="minorHAnsi"/>
          <w:sz w:val="24"/>
          <w:szCs w:val="24"/>
        </w:rPr>
        <w:t>P</w:t>
      </w:r>
      <w:r w:rsidR="00735F21" w:rsidRPr="00735F21">
        <w:rPr>
          <w:rFonts w:cstheme="minorHAnsi"/>
          <w:sz w:val="24"/>
          <w:szCs w:val="24"/>
        </w:rPr>
        <w:t>redsjedništvo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gradskih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općinskih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organizacija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, a </w:t>
      </w:r>
      <w:proofErr w:type="spellStart"/>
      <w:r w:rsidR="00735F21" w:rsidRPr="00735F21">
        <w:rPr>
          <w:rFonts w:cstheme="minorHAnsi"/>
          <w:sz w:val="24"/>
          <w:szCs w:val="24"/>
        </w:rPr>
        <w:t>provodi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ga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Sud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časti</w:t>
      </w:r>
      <w:proofErr w:type="spellEnd"/>
      <w:r w:rsidR="00735F21" w:rsidRPr="00735F21">
        <w:rPr>
          <w:rFonts w:cstheme="minorHAnsi"/>
          <w:sz w:val="24"/>
          <w:szCs w:val="24"/>
        </w:rPr>
        <w:t xml:space="preserve"> </w:t>
      </w:r>
      <w:proofErr w:type="spellStart"/>
      <w:r w:rsidR="00735F21" w:rsidRPr="00735F21">
        <w:rPr>
          <w:rFonts w:cstheme="minorHAnsi"/>
          <w:sz w:val="24"/>
          <w:szCs w:val="24"/>
        </w:rPr>
        <w:t>Stranke</w:t>
      </w:r>
      <w:proofErr w:type="spellEnd"/>
      <w:r>
        <w:rPr>
          <w:rFonts w:cstheme="minorHAnsi"/>
          <w:sz w:val="24"/>
          <w:szCs w:val="24"/>
        </w:rPr>
        <w:t>’’.</w:t>
      </w:r>
    </w:p>
    <w:p w:rsidR="00735F21" w:rsidRDefault="00735F21" w:rsidP="00735F21">
      <w:pPr>
        <w:rPr>
          <w:rFonts w:cstheme="minorHAnsi"/>
          <w:sz w:val="24"/>
          <w:szCs w:val="24"/>
        </w:rPr>
      </w:pPr>
    </w:p>
    <w:p w:rsidR="00735F21" w:rsidRDefault="00847995" w:rsidP="00735F21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4</w:t>
      </w:r>
      <w:r w:rsidR="00735F21" w:rsidRPr="00735F21">
        <w:rPr>
          <w:rFonts w:cstheme="minorHAnsi"/>
          <w:b/>
          <w:sz w:val="24"/>
          <w:szCs w:val="24"/>
        </w:rPr>
        <w:t>.</w:t>
      </w:r>
    </w:p>
    <w:p w:rsidR="00735F21" w:rsidRDefault="00BB245B" w:rsidP="00735F21">
      <w:pPr>
        <w:rPr>
          <w:rFonts w:cstheme="minorHAnsi"/>
          <w:sz w:val="24"/>
          <w:szCs w:val="24"/>
        </w:rPr>
      </w:pPr>
      <w:proofErr w:type="spellStart"/>
      <w:r w:rsidRPr="00BB245B">
        <w:rPr>
          <w:rFonts w:cstheme="minorHAnsi"/>
          <w:sz w:val="24"/>
          <w:szCs w:val="24"/>
        </w:rPr>
        <w:t>Iznad</w:t>
      </w:r>
      <w:proofErr w:type="spellEnd"/>
      <w:r w:rsidRPr="00BB245B">
        <w:rPr>
          <w:rFonts w:cstheme="minorHAnsi"/>
          <w:sz w:val="24"/>
          <w:szCs w:val="24"/>
        </w:rPr>
        <w:t xml:space="preserve"> </w:t>
      </w:r>
      <w:proofErr w:type="spellStart"/>
      <w:r w:rsidRPr="00BB245B">
        <w:rPr>
          <w:rFonts w:cstheme="minorHAnsi"/>
          <w:sz w:val="24"/>
          <w:szCs w:val="24"/>
        </w:rPr>
        <w:t>članka</w:t>
      </w:r>
      <w:proofErr w:type="spellEnd"/>
      <w:r w:rsidRPr="00BB245B">
        <w:rPr>
          <w:rFonts w:cstheme="minorHAnsi"/>
          <w:sz w:val="24"/>
          <w:szCs w:val="24"/>
        </w:rPr>
        <w:t xml:space="preserve"> 20</w:t>
      </w:r>
      <w:r>
        <w:rPr>
          <w:rFonts w:cstheme="minorHAnsi"/>
          <w:sz w:val="24"/>
          <w:szCs w:val="24"/>
        </w:rPr>
        <w:t xml:space="preserve">. </w:t>
      </w:r>
      <w:proofErr w:type="spellStart"/>
      <w:proofErr w:type="gramStart"/>
      <w:r>
        <w:rPr>
          <w:rFonts w:cstheme="minorHAnsi"/>
          <w:sz w:val="24"/>
          <w:szCs w:val="24"/>
        </w:rPr>
        <w:t>dodaje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podnaslov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Sr</w:t>
      </w:r>
      <w:r w:rsidR="00804C3E">
        <w:rPr>
          <w:rFonts w:cstheme="minorHAnsi"/>
          <w:sz w:val="24"/>
          <w:szCs w:val="24"/>
        </w:rPr>
        <w:t>edišnja</w:t>
      </w:r>
      <w:proofErr w:type="spellEnd"/>
      <w:r w:rsidR="00804C3E">
        <w:rPr>
          <w:rFonts w:cstheme="minorHAnsi"/>
          <w:sz w:val="24"/>
          <w:szCs w:val="24"/>
        </w:rPr>
        <w:t xml:space="preserve"> </w:t>
      </w:r>
      <w:proofErr w:type="spellStart"/>
      <w:r w:rsidR="00804C3E">
        <w:rPr>
          <w:rFonts w:cstheme="minorHAnsi"/>
          <w:sz w:val="24"/>
          <w:szCs w:val="24"/>
        </w:rPr>
        <w:t>tijela</w:t>
      </w:r>
      <w:proofErr w:type="spellEnd"/>
      <w:r w:rsidR="00804C3E">
        <w:rPr>
          <w:rFonts w:cstheme="minorHAnsi"/>
          <w:sz w:val="24"/>
          <w:szCs w:val="24"/>
        </w:rPr>
        <w:t xml:space="preserve">’’, </w:t>
      </w:r>
      <w:proofErr w:type="spellStart"/>
      <w:r w:rsidR="00804C3E">
        <w:rPr>
          <w:rFonts w:cstheme="minorHAnsi"/>
          <w:sz w:val="24"/>
          <w:szCs w:val="24"/>
        </w:rPr>
        <w:t>te</w:t>
      </w:r>
      <w:proofErr w:type="spellEnd"/>
      <w:r w:rsidR="00804C3E">
        <w:rPr>
          <w:rFonts w:cstheme="minorHAnsi"/>
          <w:sz w:val="24"/>
          <w:szCs w:val="24"/>
        </w:rPr>
        <w:t xml:space="preserve"> se 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 w:rsidR="00804C3E">
        <w:rPr>
          <w:rFonts w:cstheme="minorHAnsi"/>
          <w:sz w:val="24"/>
          <w:szCs w:val="24"/>
        </w:rPr>
        <w:t xml:space="preserve"> 20.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ispred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tijela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dodaje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Središnja</w:t>
      </w:r>
      <w:proofErr w:type="spellEnd"/>
      <w:r>
        <w:rPr>
          <w:rFonts w:cstheme="minorHAnsi"/>
          <w:sz w:val="24"/>
          <w:szCs w:val="24"/>
        </w:rPr>
        <w:t>’’</w:t>
      </w:r>
      <w:r w:rsidR="003C6B86">
        <w:rPr>
          <w:rFonts w:cstheme="minorHAnsi"/>
          <w:sz w:val="24"/>
          <w:szCs w:val="24"/>
        </w:rPr>
        <w:t xml:space="preserve">, </w:t>
      </w:r>
      <w:proofErr w:type="spellStart"/>
      <w:r w:rsidR="003C6B86">
        <w:rPr>
          <w:rFonts w:cstheme="minorHAnsi"/>
          <w:sz w:val="24"/>
          <w:szCs w:val="24"/>
        </w:rPr>
        <w:t>između</w:t>
      </w:r>
      <w:proofErr w:type="spellEnd"/>
      <w:r w:rsidR="003C6B86">
        <w:rPr>
          <w:rFonts w:cstheme="minorHAnsi"/>
          <w:sz w:val="24"/>
          <w:szCs w:val="24"/>
        </w:rPr>
        <w:t xml:space="preserve"> </w:t>
      </w:r>
      <w:proofErr w:type="spellStart"/>
      <w:r w:rsidR="003C6B86">
        <w:rPr>
          <w:rFonts w:cstheme="minorHAnsi"/>
          <w:sz w:val="24"/>
          <w:szCs w:val="24"/>
        </w:rPr>
        <w:t>riječi</w:t>
      </w:r>
      <w:proofErr w:type="spellEnd"/>
      <w:r w:rsidR="003C6B86">
        <w:rPr>
          <w:rFonts w:cstheme="minorHAnsi"/>
          <w:sz w:val="24"/>
          <w:szCs w:val="24"/>
        </w:rPr>
        <w:t xml:space="preserve"> ,,</w:t>
      </w:r>
      <w:proofErr w:type="spellStart"/>
      <w:r w:rsidR="003C6B86">
        <w:rPr>
          <w:rFonts w:cstheme="minorHAnsi"/>
          <w:sz w:val="24"/>
          <w:szCs w:val="24"/>
        </w:rPr>
        <w:t>Predsjedništvo</w:t>
      </w:r>
      <w:proofErr w:type="spellEnd"/>
      <w:r w:rsidR="003C6B86">
        <w:rPr>
          <w:rFonts w:cstheme="minorHAnsi"/>
          <w:sz w:val="24"/>
          <w:szCs w:val="24"/>
        </w:rPr>
        <w:t xml:space="preserve">’’ </w:t>
      </w:r>
      <w:proofErr w:type="spellStart"/>
      <w:r w:rsidR="003C6B86">
        <w:rPr>
          <w:rFonts w:cstheme="minorHAnsi"/>
          <w:sz w:val="24"/>
          <w:szCs w:val="24"/>
        </w:rPr>
        <w:t>i</w:t>
      </w:r>
      <w:proofErr w:type="spellEnd"/>
      <w:r w:rsidR="003C6B86">
        <w:rPr>
          <w:rFonts w:cstheme="minorHAnsi"/>
          <w:sz w:val="24"/>
          <w:szCs w:val="24"/>
        </w:rPr>
        <w:t xml:space="preserve"> ,,</w:t>
      </w:r>
      <w:proofErr w:type="spellStart"/>
      <w:r w:rsidR="003C6B86">
        <w:rPr>
          <w:rFonts w:cstheme="minorHAnsi"/>
          <w:sz w:val="24"/>
          <w:szCs w:val="24"/>
        </w:rPr>
        <w:t>Predsjednik</w:t>
      </w:r>
      <w:proofErr w:type="spellEnd"/>
      <w:r w:rsidR="003C6B86">
        <w:rPr>
          <w:rFonts w:cstheme="minorHAnsi"/>
          <w:sz w:val="24"/>
          <w:szCs w:val="24"/>
        </w:rPr>
        <w:t xml:space="preserve">’’ </w:t>
      </w:r>
      <w:proofErr w:type="spellStart"/>
      <w:r w:rsidR="003C6B86">
        <w:rPr>
          <w:rFonts w:cstheme="minorHAnsi"/>
          <w:sz w:val="24"/>
          <w:szCs w:val="24"/>
        </w:rPr>
        <w:t>dodaje</w:t>
      </w:r>
      <w:proofErr w:type="spellEnd"/>
      <w:r w:rsidR="003C6B86">
        <w:rPr>
          <w:rFonts w:cstheme="minorHAnsi"/>
          <w:sz w:val="24"/>
          <w:szCs w:val="24"/>
        </w:rPr>
        <w:t xml:space="preserve"> se </w:t>
      </w:r>
      <w:proofErr w:type="spellStart"/>
      <w:r w:rsidR="003C6B86">
        <w:rPr>
          <w:rFonts w:cstheme="minorHAnsi"/>
          <w:sz w:val="24"/>
          <w:szCs w:val="24"/>
        </w:rPr>
        <w:t>riječ</w:t>
      </w:r>
      <w:proofErr w:type="spellEnd"/>
      <w:r w:rsidR="003C6B86">
        <w:rPr>
          <w:rFonts w:cstheme="minorHAnsi"/>
          <w:sz w:val="24"/>
          <w:szCs w:val="24"/>
        </w:rPr>
        <w:t xml:space="preserve"> ,,</w:t>
      </w:r>
      <w:proofErr w:type="spellStart"/>
      <w:r w:rsidR="003C6B86">
        <w:rPr>
          <w:rFonts w:cstheme="minorHAnsi"/>
          <w:sz w:val="24"/>
          <w:szCs w:val="24"/>
        </w:rPr>
        <w:t>i</w:t>
      </w:r>
      <w:proofErr w:type="spellEnd"/>
      <w:r w:rsidR="003C6B86">
        <w:rPr>
          <w:rFonts w:cstheme="minorHAnsi"/>
          <w:sz w:val="24"/>
          <w:szCs w:val="24"/>
        </w:rPr>
        <w:t xml:space="preserve">’’ </w:t>
      </w:r>
      <w:proofErr w:type="spellStart"/>
      <w:r w:rsidR="003C6B86">
        <w:rPr>
          <w:rFonts w:cstheme="minorHAnsi"/>
          <w:sz w:val="24"/>
          <w:szCs w:val="24"/>
        </w:rPr>
        <w:t>te</w:t>
      </w:r>
      <w:proofErr w:type="spellEnd"/>
      <w:r w:rsidR="003C6B86">
        <w:rPr>
          <w:rFonts w:cstheme="minorHAnsi"/>
          <w:sz w:val="24"/>
          <w:szCs w:val="24"/>
        </w:rPr>
        <w:t xml:space="preserve"> se </w:t>
      </w:r>
      <w:proofErr w:type="spellStart"/>
      <w:r w:rsidR="003C6B86">
        <w:rPr>
          <w:rFonts w:cstheme="minorHAnsi"/>
          <w:sz w:val="24"/>
          <w:szCs w:val="24"/>
        </w:rPr>
        <w:t>brišu</w:t>
      </w:r>
      <w:proofErr w:type="spellEnd"/>
      <w:r w:rsidR="003C6B86">
        <w:rPr>
          <w:rFonts w:cstheme="minorHAnsi"/>
          <w:sz w:val="24"/>
          <w:szCs w:val="24"/>
        </w:rPr>
        <w:t xml:space="preserve"> </w:t>
      </w:r>
      <w:proofErr w:type="spellStart"/>
      <w:r w:rsidR="003C6B86">
        <w:rPr>
          <w:rFonts w:cstheme="minorHAnsi"/>
          <w:sz w:val="24"/>
          <w:szCs w:val="24"/>
        </w:rPr>
        <w:t>riječi</w:t>
      </w:r>
      <w:proofErr w:type="spellEnd"/>
      <w:r w:rsidR="003C6B86">
        <w:rPr>
          <w:rFonts w:cstheme="minorHAnsi"/>
          <w:sz w:val="24"/>
          <w:szCs w:val="24"/>
        </w:rPr>
        <w:t xml:space="preserve"> ,,</w:t>
      </w:r>
      <w:proofErr w:type="spellStart"/>
      <w:r w:rsidR="003C6B86">
        <w:rPr>
          <w:rFonts w:cstheme="minorHAnsi"/>
          <w:sz w:val="24"/>
          <w:szCs w:val="24"/>
        </w:rPr>
        <w:t>i</w:t>
      </w:r>
      <w:proofErr w:type="spellEnd"/>
      <w:r w:rsidR="003C6B86">
        <w:rPr>
          <w:rFonts w:cstheme="minorHAnsi"/>
          <w:sz w:val="24"/>
          <w:szCs w:val="24"/>
        </w:rPr>
        <w:t xml:space="preserve"> </w:t>
      </w:r>
      <w:proofErr w:type="spellStart"/>
      <w:r w:rsidR="003C6B86">
        <w:rPr>
          <w:rFonts w:cstheme="minorHAnsi"/>
          <w:sz w:val="24"/>
          <w:szCs w:val="24"/>
        </w:rPr>
        <w:t>potpredsjednik</w:t>
      </w:r>
      <w:proofErr w:type="spellEnd"/>
      <w:r w:rsidR="003C6B86">
        <w:rPr>
          <w:rFonts w:cstheme="minorHAnsi"/>
          <w:sz w:val="24"/>
          <w:szCs w:val="24"/>
        </w:rPr>
        <w:t>’’.</w:t>
      </w:r>
    </w:p>
    <w:p w:rsidR="00FE3DF5" w:rsidRDefault="00847995" w:rsidP="00FE3DF5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lastRenderedPageBreak/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5</w:t>
      </w:r>
      <w:r w:rsidR="00FE3DF5" w:rsidRPr="00FE3DF5">
        <w:rPr>
          <w:rFonts w:cstheme="minorHAnsi"/>
          <w:b/>
          <w:sz w:val="24"/>
          <w:szCs w:val="24"/>
        </w:rPr>
        <w:t>.</w:t>
      </w:r>
    </w:p>
    <w:p w:rsidR="000D2D4C" w:rsidRPr="00DC2012" w:rsidRDefault="000D2D4C" w:rsidP="00DC2012">
      <w:pPr>
        <w:rPr>
          <w:rFonts w:cstheme="minorHAnsi"/>
          <w:sz w:val="24"/>
          <w:szCs w:val="24"/>
        </w:rPr>
      </w:pPr>
      <w:r w:rsidRPr="000D2D4C">
        <w:rPr>
          <w:rFonts w:cstheme="minorHAnsi"/>
          <w:sz w:val="24"/>
          <w:szCs w:val="24"/>
        </w:rPr>
        <w:t xml:space="preserve">U </w:t>
      </w:r>
      <w:proofErr w:type="spellStart"/>
      <w:r w:rsidRPr="000D2D4C">
        <w:rPr>
          <w:rFonts w:cstheme="minorHAnsi"/>
          <w:sz w:val="24"/>
          <w:szCs w:val="24"/>
        </w:rPr>
        <w:t>članku</w:t>
      </w:r>
      <w:proofErr w:type="spellEnd"/>
      <w:r w:rsidRPr="000D2D4C">
        <w:rPr>
          <w:rFonts w:cstheme="minorHAnsi"/>
          <w:sz w:val="24"/>
          <w:szCs w:val="24"/>
        </w:rPr>
        <w:t xml:space="preserve"> 21</w:t>
      </w:r>
      <w:r>
        <w:rPr>
          <w:rFonts w:cstheme="minorHAnsi"/>
          <w:sz w:val="24"/>
          <w:szCs w:val="24"/>
        </w:rPr>
        <w:t xml:space="preserve">. </w:t>
      </w:r>
      <w:proofErr w:type="spellStart"/>
      <w:r>
        <w:rPr>
          <w:rFonts w:cstheme="minorHAnsi"/>
          <w:sz w:val="24"/>
          <w:szCs w:val="24"/>
        </w:rPr>
        <w:t>stavku</w:t>
      </w:r>
      <w:proofErr w:type="spellEnd"/>
      <w:r>
        <w:rPr>
          <w:rFonts w:cstheme="minorHAnsi"/>
          <w:sz w:val="24"/>
          <w:szCs w:val="24"/>
        </w:rPr>
        <w:t xml:space="preserve"> 2. </w:t>
      </w:r>
      <w:proofErr w:type="spellStart"/>
      <w:r>
        <w:rPr>
          <w:rFonts w:cstheme="minorHAnsi"/>
          <w:sz w:val="24"/>
          <w:szCs w:val="24"/>
        </w:rPr>
        <w:t>točki</w:t>
      </w:r>
      <w:proofErr w:type="spellEnd"/>
      <w:r>
        <w:rPr>
          <w:rFonts w:cstheme="minorHAnsi"/>
          <w:sz w:val="24"/>
          <w:szCs w:val="24"/>
        </w:rPr>
        <w:t xml:space="preserve"> 1. </w:t>
      </w:r>
      <w:proofErr w:type="spellStart"/>
      <w:proofErr w:type="gramStart"/>
      <w:r>
        <w:rPr>
          <w:rFonts w:cstheme="minorHAnsi"/>
          <w:sz w:val="24"/>
          <w:szCs w:val="24"/>
        </w:rPr>
        <w:t>brišu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općinskih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gradskih</w:t>
      </w:r>
      <w:proofErr w:type="spellEnd"/>
      <w:r>
        <w:rPr>
          <w:rFonts w:cstheme="minorHAnsi"/>
          <w:sz w:val="24"/>
          <w:szCs w:val="24"/>
        </w:rPr>
        <w:t xml:space="preserve">’’, a u </w:t>
      </w:r>
      <w:proofErr w:type="spellStart"/>
      <w:r>
        <w:rPr>
          <w:rFonts w:cstheme="minorHAnsi"/>
          <w:sz w:val="24"/>
          <w:szCs w:val="24"/>
        </w:rPr>
        <w:t>stavku</w:t>
      </w:r>
      <w:proofErr w:type="spellEnd"/>
      <w:r>
        <w:rPr>
          <w:rFonts w:cstheme="minorHAnsi"/>
          <w:sz w:val="24"/>
          <w:szCs w:val="24"/>
        </w:rPr>
        <w:t xml:space="preserve"> 5. </w:t>
      </w:r>
      <w:proofErr w:type="spellStart"/>
      <w:proofErr w:type="gramStart"/>
      <w:r>
        <w:rPr>
          <w:rFonts w:cstheme="minorHAnsi"/>
          <w:sz w:val="24"/>
          <w:szCs w:val="24"/>
        </w:rPr>
        <w:t>brišu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,,bez </w:t>
      </w:r>
      <w:proofErr w:type="spellStart"/>
      <w:r>
        <w:rPr>
          <w:rFonts w:cstheme="minorHAnsi"/>
          <w:sz w:val="24"/>
          <w:szCs w:val="24"/>
        </w:rPr>
        <w:t>prava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glasa</w:t>
      </w:r>
      <w:proofErr w:type="spellEnd"/>
      <w:r>
        <w:rPr>
          <w:rFonts w:cstheme="minorHAnsi"/>
          <w:sz w:val="24"/>
          <w:szCs w:val="24"/>
        </w:rPr>
        <w:t>’’.</w:t>
      </w:r>
    </w:p>
    <w:p w:rsidR="003F773C" w:rsidRDefault="00847995" w:rsidP="003F773C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6</w:t>
      </w:r>
      <w:r w:rsidR="000D2D4C" w:rsidRPr="000D2D4C">
        <w:rPr>
          <w:rFonts w:cstheme="minorHAnsi"/>
          <w:b/>
          <w:sz w:val="24"/>
          <w:szCs w:val="24"/>
        </w:rPr>
        <w:t>.</w:t>
      </w:r>
    </w:p>
    <w:p w:rsidR="007A2D70" w:rsidRPr="00633D29" w:rsidRDefault="00633D29" w:rsidP="000D2D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>
        <w:rPr>
          <w:rFonts w:cstheme="minorHAnsi"/>
          <w:sz w:val="24"/>
          <w:szCs w:val="24"/>
        </w:rPr>
        <w:t xml:space="preserve"> 22. </w:t>
      </w:r>
      <w:proofErr w:type="spellStart"/>
      <w:r>
        <w:rPr>
          <w:rFonts w:cstheme="minorHAnsi"/>
          <w:sz w:val="24"/>
          <w:szCs w:val="24"/>
        </w:rPr>
        <w:t>točki</w:t>
      </w:r>
      <w:proofErr w:type="spellEnd"/>
      <w:r>
        <w:rPr>
          <w:rFonts w:cstheme="minorHAnsi"/>
          <w:sz w:val="24"/>
          <w:szCs w:val="24"/>
        </w:rPr>
        <w:t xml:space="preserve"> 2. </w:t>
      </w:r>
      <w:proofErr w:type="spellStart"/>
      <w:proofErr w:type="gramStart"/>
      <w:r>
        <w:rPr>
          <w:rFonts w:cstheme="minorHAnsi"/>
          <w:sz w:val="24"/>
          <w:szCs w:val="24"/>
        </w:rPr>
        <w:t>brišu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Suda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časti</w:t>
      </w:r>
      <w:proofErr w:type="spellEnd"/>
      <w:r>
        <w:rPr>
          <w:rFonts w:cstheme="minorHAnsi"/>
          <w:sz w:val="24"/>
          <w:szCs w:val="24"/>
        </w:rPr>
        <w:t>’’</w:t>
      </w:r>
      <w:r w:rsidR="003F773C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:rsidR="000D2D4C" w:rsidRDefault="00847995" w:rsidP="000D2D4C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7.</w:t>
      </w:r>
    </w:p>
    <w:p w:rsidR="003F773C" w:rsidRDefault="003F773C" w:rsidP="003F773C">
      <w:pPr>
        <w:rPr>
          <w:rFonts w:cstheme="minorHAnsi"/>
          <w:sz w:val="24"/>
          <w:szCs w:val="24"/>
        </w:rPr>
      </w:pPr>
      <w:r w:rsidRPr="003F773C">
        <w:rPr>
          <w:rFonts w:cstheme="minorHAnsi"/>
          <w:sz w:val="24"/>
          <w:szCs w:val="24"/>
        </w:rPr>
        <w:t xml:space="preserve">U </w:t>
      </w:r>
      <w:proofErr w:type="spellStart"/>
      <w:r w:rsidRPr="003F773C">
        <w:rPr>
          <w:rFonts w:cstheme="minorHAnsi"/>
          <w:sz w:val="24"/>
          <w:szCs w:val="24"/>
        </w:rPr>
        <w:t>članku</w:t>
      </w:r>
      <w:proofErr w:type="spellEnd"/>
      <w:r w:rsidRPr="003F773C">
        <w:rPr>
          <w:rFonts w:cstheme="minorHAnsi"/>
          <w:sz w:val="24"/>
          <w:szCs w:val="24"/>
        </w:rPr>
        <w:t xml:space="preserve"> 25</w:t>
      </w:r>
      <w:r>
        <w:rPr>
          <w:rFonts w:cstheme="minorHAnsi"/>
          <w:sz w:val="24"/>
          <w:szCs w:val="24"/>
        </w:rPr>
        <w:t xml:space="preserve">. </w:t>
      </w:r>
      <w:proofErr w:type="spellStart"/>
      <w:r>
        <w:rPr>
          <w:rFonts w:cstheme="minorHAnsi"/>
          <w:sz w:val="24"/>
          <w:szCs w:val="24"/>
        </w:rPr>
        <w:t>stavku</w:t>
      </w:r>
      <w:proofErr w:type="spellEnd"/>
      <w:r>
        <w:rPr>
          <w:rFonts w:cstheme="minorHAnsi"/>
          <w:sz w:val="24"/>
          <w:szCs w:val="24"/>
        </w:rPr>
        <w:t xml:space="preserve"> 7. u </w:t>
      </w:r>
      <w:proofErr w:type="spellStart"/>
      <w:r>
        <w:rPr>
          <w:rFonts w:cstheme="minorHAnsi"/>
          <w:sz w:val="24"/>
          <w:szCs w:val="24"/>
        </w:rPr>
        <w:t>zadnjoj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rečenici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između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vodi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zapisničar</w:t>
      </w:r>
      <w:proofErr w:type="spellEnd"/>
      <w:r>
        <w:rPr>
          <w:rFonts w:cstheme="minorHAnsi"/>
          <w:sz w:val="24"/>
          <w:szCs w:val="24"/>
        </w:rPr>
        <w:t>’’</w:t>
      </w:r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dodaje</w:t>
      </w:r>
      <w:proofErr w:type="spellEnd"/>
      <w:r w:rsidR="000E4526">
        <w:rPr>
          <w:rFonts w:cstheme="minorHAnsi"/>
          <w:sz w:val="24"/>
          <w:szCs w:val="24"/>
        </w:rPr>
        <w:t xml:space="preserve"> se </w:t>
      </w:r>
      <w:proofErr w:type="spellStart"/>
      <w:r w:rsidR="000E4526">
        <w:rPr>
          <w:rFonts w:cstheme="minorHAnsi"/>
          <w:sz w:val="24"/>
          <w:szCs w:val="24"/>
        </w:rPr>
        <w:t>riječ</w:t>
      </w:r>
      <w:proofErr w:type="spellEnd"/>
      <w:r w:rsidR="000E4526">
        <w:rPr>
          <w:rFonts w:cstheme="minorHAnsi"/>
          <w:sz w:val="24"/>
          <w:szCs w:val="24"/>
        </w:rPr>
        <w:t xml:space="preserve"> ,,</w:t>
      </w:r>
      <w:proofErr w:type="spellStart"/>
      <w:r w:rsidR="000E4526">
        <w:rPr>
          <w:rFonts w:cstheme="minorHAnsi"/>
          <w:sz w:val="24"/>
          <w:szCs w:val="24"/>
        </w:rPr>
        <w:t>izabrani</w:t>
      </w:r>
      <w:proofErr w:type="spellEnd"/>
      <w:r w:rsidR="000E4526">
        <w:rPr>
          <w:rFonts w:cstheme="minorHAnsi"/>
          <w:sz w:val="24"/>
          <w:szCs w:val="24"/>
        </w:rPr>
        <w:t xml:space="preserve">’’ </w:t>
      </w:r>
      <w:proofErr w:type="spellStart"/>
      <w:r w:rsidR="000E4526">
        <w:rPr>
          <w:rFonts w:cstheme="minorHAnsi"/>
          <w:sz w:val="24"/>
          <w:szCs w:val="24"/>
        </w:rPr>
        <w:t>te</w:t>
      </w:r>
      <w:proofErr w:type="spellEnd"/>
      <w:r w:rsidR="000E4526">
        <w:rPr>
          <w:rFonts w:cstheme="minorHAnsi"/>
          <w:sz w:val="24"/>
          <w:szCs w:val="24"/>
        </w:rPr>
        <w:t xml:space="preserve"> se </w:t>
      </w:r>
      <w:proofErr w:type="spellStart"/>
      <w:r w:rsidR="000E4526">
        <w:rPr>
          <w:rFonts w:cstheme="minorHAnsi"/>
          <w:sz w:val="24"/>
          <w:szCs w:val="24"/>
        </w:rPr>
        <w:t>brišu</w:t>
      </w:r>
      <w:proofErr w:type="spellEnd"/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riječi</w:t>
      </w:r>
      <w:proofErr w:type="spellEnd"/>
      <w:r w:rsidR="000E4526">
        <w:rPr>
          <w:rFonts w:cstheme="minorHAnsi"/>
          <w:sz w:val="24"/>
          <w:szCs w:val="24"/>
        </w:rPr>
        <w:t xml:space="preserve"> ,,</w:t>
      </w:r>
      <w:proofErr w:type="spellStart"/>
      <w:r w:rsidR="000E4526">
        <w:rPr>
          <w:rFonts w:cstheme="minorHAnsi"/>
          <w:sz w:val="24"/>
          <w:szCs w:val="24"/>
        </w:rPr>
        <w:t>kojeg</w:t>
      </w:r>
      <w:proofErr w:type="spellEnd"/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odredi</w:t>
      </w:r>
      <w:proofErr w:type="spellEnd"/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Radno</w:t>
      </w:r>
      <w:proofErr w:type="spellEnd"/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predsjedništvo</w:t>
      </w:r>
      <w:proofErr w:type="spellEnd"/>
      <w:r w:rsidR="000E4526">
        <w:rPr>
          <w:rFonts w:cstheme="minorHAnsi"/>
          <w:sz w:val="24"/>
          <w:szCs w:val="24"/>
        </w:rPr>
        <w:t xml:space="preserve"> </w:t>
      </w:r>
      <w:proofErr w:type="spellStart"/>
      <w:r w:rsidR="000E4526">
        <w:rPr>
          <w:rFonts w:cstheme="minorHAnsi"/>
          <w:sz w:val="24"/>
          <w:szCs w:val="24"/>
        </w:rPr>
        <w:t>Skupštine</w:t>
      </w:r>
      <w:proofErr w:type="spellEnd"/>
      <w:r w:rsidR="000E4526">
        <w:rPr>
          <w:rFonts w:cstheme="minorHAnsi"/>
          <w:sz w:val="24"/>
          <w:szCs w:val="24"/>
        </w:rPr>
        <w:t>’’.</w:t>
      </w:r>
    </w:p>
    <w:p w:rsidR="007A2D70" w:rsidRDefault="00847995" w:rsidP="007A2D70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8</w:t>
      </w:r>
      <w:r w:rsidR="007A2D70" w:rsidRPr="007A2D70">
        <w:rPr>
          <w:rFonts w:cstheme="minorHAnsi"/>
          <w:b/>
          <w:sz w:val="24"/>
          <w:szCs w:val="24"/>
        </w:rPr>
        <w:t>.</w:t>
      </w:r>
    </w:p>
    <w:p w:rsidR="007A2D70" w:rsidRPr="007A2D70" w:rsidRDefault="007A2D70" w:rsidP="00D3375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>
        <w:rPr>
          <w:rFonts w:cstheme="minorHAnsi"/>
          <w:sz w:val="24"/>
          <w:szCs w:val="24"/>
        </w:rPr>
        <w:t xml:space="preserve"> 26.</w:t>
      </w:r>
      <w:r w:rsidR="00137D67">
        <w:rPr>
          <w:rFonts w:cstheme="minorHAnsi"/>
          <w:sz w:val="24"/>
          <w:szCs w:val="24"/>
        </w:rPr>
        <w:t xml:space="preserve"> </w:t>
      </w:r>
      <w:proofErr w:type="spellStart"/>
      <w:r w:rsidR="00B7353A">
        <w:rPr>
          <w:rFonts w:cstheme="minorHAnsi"/>
          <w:sz w:val="24"/>
          <w:szCs w:val="24"/>
        </w:rPr>
        <w:t>stavku</w:t>
      </w:r>
      <w:proofErr w:type="spellEnd"/>
      <w:r w:rsidR="00B7353A">
        <w:rPr>
          <w:rFonts w:cstheme="minorHAnsi"/>
          <w:sz w:val="24"/>
          <w:szCs w:val="24"/>
        </w:rPr>
        <w:t xml:space="preserve"> 2.</w:t>
      </w:r>
      <w:r w:rsidR="006A3D9D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137D67">
        <w:rPr>
          <w:rFonts w:cstheme="minorHAnsi"/>
          <w:sz w:val="24"/>
          <w:szCs w:val="24"/>
        </w:rPr>
        <w:t>riječ</w:t>
      </w:r>
      <w:proofErr w:type="spellEnd"/>
      <w:proofErr w:type="gramEnd"/>
      <w:r w:rsidR="00137D67">
        <w:rPr>
          <w:rFonts w:cstheme="minorHAnsi"/>
          <w:sz w:val="24"/>
          <w:szCs w:val="24"/>
        </w:rPr>
        <w:t xml:space="preserve"> ,,</w:t>
      </w:r>
      <w:proofErr w:type="spellStart"/>
      <w:r w:rsidR="00137D67">
        <w:rPr>
          <w:rFonts w:cstheme="minorHAnsi"/>
          <w:sz w:val="24"/>
          <w:szCs w:val="24"/>
        </w:rPr>
        <w:t>čine</w:t>
      </w:r>
      <w:proofErr w:type="spellEnd"/>
      <w:r w:rsidR="00137D67">
        <w:rPr>
          <w:rFonts w:cstheme="minorHAnsi"/>
          <w:sz w:val="24"/>
          <w:szCs w:val="24"/>
        </w:rPr>
        <w:t xml:space="preserve">’’ </w:t>
      </w:r>
      <w:proofErr w:type="spellStart"/>
      <w:r w:rsidR="00137D67">
        <w:rPr>
          <w:rFonts w:cstheme="minorHAnsi"/>
          <w:sz w:val="24"/>
          <w:szCs w:val="24"/>
        </w:rPr>
        <w:t>zamjenjuje</w:t>
      </w:r>
      <w:proofErr w:type="spellEnd"/>
      <w:r w:rsidR="00137D67">
        <w:rPr>
          <w:rFonts w:cstheme="minorHAnsi"/>
          <w:sz w:val="24"/>
          <w:szCs w:val="24"/>
        </w:rPr>
        <w:t xml:space="preserve"> se </w:t>
      </w:r>
      <w:proofErr w:type="spellStart"/>
      <w:r w:rsidR="00137D67">
        <w:rPr>
          <w:rFonts w:cstheme="minorHAnsi"/>
          <w:sz w:val="24"/>
          <w:szCs w:val="24"/>
        </w:rPr>
        <w:t>riječju</w:t>
      </w:r>
      <w:proofErr w:type="spellEnd"/>
      <w:r w:rsidR="00137D67">
        <w:rPr>
          <w:rFonts w:cstheme="minorHAnsi"/>
          <w:sz w:val="24"/>
          <w:szCs w:val="24"/>
        </w:rPr>
        <w:t xml:space="preserve"> </w:t>
      </w:r>
      <w:r w:rsidR="00B7353A">
        <w:rPr>
          <w:rFonts w:cstheme="minorHAnsi"/>
          <w:sz w:val="24"/>
          <w:szCs w:val="24"/>
        </w:rPr>
        <w:t>,,</w:t>
      </w:r>
      <w:proofErr w:type="spellStart"/>
      <w:r w:rsidR="00B7353A">
        <w:rPr>
          <w:rFonts w:cstheme="minorHAnsi"/>
          <w:sz w:val="24"/>
          <w:szCs w:val="24"/>
        </w:rPr>
        <w:t>čini</w:t>
      </w:r>
      <w:proofErr w:type="spellEnd"/>
      <w:r w:rsidR="00B7353A">
        <w:rPr>
          <w:rFonts w:cstheme="minorHAnsi"/>
          <w:sz w:val="24"/>
          <w:szCs w:val="24"/>
        </w:rPr>
        <w:t>’’</w:t>
      </w:r>
      <w:r w:rsidR="0018486B">
        <w:rPr>
          <w:rFonts w:cstheme="minorHAnsi"/>
          <w:sz w:val="24"/>
          <w:szCs w:val="24"/>
        </w:rPr>
        <w:t xml:space="preserve">, u </w:t>
      </w:r>
      <w:proofErr w:type="spellStart"/>
      <w:r w:rsidR="0018486B">
        <w:rPr>
          <w:rFonts w:cstheme="minorHAnsi"/>
          <w:sz w:val="24"/>
          <w:szCs w:val="24"/>
        </w:rPr>
        <w:t>točki</w:t>
      </w:r>
      <w:proofErr w:type="spellEnd"/>
      <w:r w:rsidR="0018486B">
        <w:rPr>
          <w:rFonts w:cstheme="minorHAnsi"/>
          <w:sz w:val="24"/>
          <w:szCs w:val="24"/>
        </w:rPr>
        <w:t xml:space="preserve"> 2. </w:t>
      </w:r>
      <w:proofErr w:type="spellStart"/>
      <w:proofErr w:type="gramStart"/>
      <w:r w:rsidR="0018486B">
        <w:rPr>
          <w:rFonts w:cstheme="minorHAnsi"/>
          <w:sz w:val="24"/>
          <w:szCs w:val="24"/>
        </w:rPr>
        <w:t>riječ</w:t>
      </w:r>
      <w:proofErr w:type="spellEnd"/>
      <w:proofErr w:type="gramEnd"/>
      <w:r w:rsidR="0018486B">
        <w:rPr>
          <w:rFonts w:cstheme="minorHAnsi"/>
          <w:sz w:val="24"/>
          <w:szCs w:val="24"/>
        </w:rPr>
        <w:t xml:space="preserve"> ,,</w:t>
      </w:r>
      <w:proofErr w:type="spellStart"/>
      <w:r w:rsidR="0018486B">
        <w:rPr>
          <w:rFonts w:cstheme="minorHAnsi"/>
          <w:sz w:val="24"/>
          <w:szCs w:val="24"/>
        </w:rPr>
        <w:t>trideset</w:t>
      </w:r>
      <w:proofErr w:type="spellEnd"/>
      <w:r w:rsidR="0018486B">
        <w:rPr>
          <w:rFonts w:cstheme="minorHAnsi"/>
          <w:sz w:val="24"/>
          <w:szCs w:val="24"/>
        </w:rPr>
        <w:t>’’</w:t>
      </w:r>
      <w:r w:rsidR="00C14FE1">
        <w:rPr>
          <w:rFonts w:cstheme="minorHAnsi"/>
          <w:sz w:val="24"/>
          <w:szCs w:val="24"/>
        </w:rPr>
        <w:t xml:space="preserve"> </w:t>
      </w:r>
      <w:proofErr w:type="spellStart"/>
      <w:r w:rsidR="00C14FE1">
        <w:rPr>
          <w:rFonts w:cstheme="minorHAnsi"/>
          <w:sz w:val="24"/>
          <w:szCs w:val="24"/>
        </w:rPr>
        <w:t>zamjenjuje</w:t>
      </w:r>
      <w:proofErr w:type="spellEnd"/>
      <w:r w:rsidR="00C14FE1">
        <w:rPr>
          <w:rFonts w:cstheme="minorHAnsi"/>
          <w:sz w:val="24"/>
          <w:szCs w:val="24"/>
        </w:rPr>
        <w:t xml:space="preserve"> se </w:t>
      </w:r>
      <w:proofErr w:type="spellStart"/>
      <w:r w:rsidR="0018486B">
        <w:rPr>
          <w:rFonts w:cstheme="minorHAnsi"/>
          <w:sz w:val="24"/>
          <w:szCs w:val="24"/>
        </w:rPr>
        <w:t>riječ</w:t>
      </w:r>
      <w:r w:rsidR="00C14FE1">
        <w:rPr>
          <w:rFonts w:cstheme="minorHAnsi"/>
          <w:sz w:val="24"/>
          <w:szCs w:val="24"/>
        </w:rPr>
        <w:t>ju</w:t>
      </w:r>
      <w:proofErr w:type="spellEnd"/>
      <w:r w:rsidR="0018486B">
        <w:rPr>
          <w:rFonts w:cstheme="minorHAnsi"/>
          <w:sz w:val="24"/>
          <w:szCs w:val="24"/>
        </w:rPr>
        <w:t xml:space="preserve"> ,,</w:t>
      </w:r>
      <w:proofErr w:type="spellStart"/>
      <w:r w:rsidR="0018486B">
        <w:rPr>
          <w:rFonts w:cstheme="minorHAnsi"/>
          <w:sz w:val="24"/>
          <w:szCs w:val="24"/>
        </w:rPr>
        <w:t>četrdeset</w:t>
      </w:r>
      <w:proofErr w:type="spellEnd"/>
      <w:r w:rsidR="0018486B">
        <w:rPr>
          <w:rFonts w:cstheme="minorHAnsi"/>
          <w:sz w:val="24"/>
          <w:szCs w:val="24"/>
        </w:rPr>
        <w:t>’’</w:t>
      </w:r>
      <w:r w:rsidR="006A3D9D">
        <w:rPr>
          <w:rFonts w:cstheme="minorHAnsi"/>
          <w:sz w:val="24"/>
          <w:szCs w:val="24"/>
        </w:rPr>
        <w:t xml:space="preserve">, </w:t>
      </w:r>
      <w:proofErr w:type="spellStart"/>
      <w:r w:rsidR="006A3D9D">
        <w:rPr>
          <w:rFonts w:cstheme="minorHAnsi"/>
          <w:sz w:val="24"/>
          <w:szCs w:val="24"/>
        </w:rPr>
        <w:t>te</w:t>
      </w:r>
      <w:proofErr w:type="spellEnd"/>
      <w:r w:rsidR="006A3D9D">
        <w:rPr>
          <w:rFonts w:cstheme="minorHAnsi"/>
          <w:sz w:val="24"/>
          <w:szCs w:val="24"/>
        </w:rPr>
        <w:t xml:space="preserve"> se </w:t>
      </w:r>
      <w:proofErr w:type="spellStart"/>
      <w:r w:rsidR="006A3D9D">
        <w:rPr>
          <w:rFonts w:cstheme="minorHAnsi"/>
          <w:sz w:val="24"/>
          <w:szCs w:val="24"/>
        </w:rPr>
        <w:t>briše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točka</w:t>
      </w:r>
      <w:proofErr w:type="spellEnd"/>
      <w:r w:rsidR="006A3D9D">
        <w:rPr>
          <w:rFonts w:cstheme="minorHAnsi"/>
          <w:sz w:val="24"/>
          <w:szCs w:val="24"/>
        </w:rPr>
        <w:t xml:space="preserve"> 3. </w:t>
      </w:r>
      <w:proofErr w:type="spellStart"/>
      <w:proofErr w:type="gramStart"/>
      <w:r w:rsidR="006A3D9D">
        <w:rPr>
          <w:rFonts w:cstheme="minorHAnsi"/>
          <w:sz w:val="24"/>
          <w:szCs w:val="24"/>
        </w:rPr>
        <w:t>koja</w:t>
      </w:r>
      <w:proofErr w:type="spellEnd"/>
      <w:proofErr w:type="gram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glasi</w:t>
      </w:r>
      <w:proofErr w:type="spellEnd"/>
      <w:r w:rsidR="006A3D9D">
        <w:rPr>
          <w:rFonts w:cstheme="minorHAnsi"/>
          <w:sz w:val="24"/>
          <w:szCs w:val="24"/>
        </w:rPr>
        <w:t xml:space="preserve"> ,,</w:t>
      </w:r>
      <w:proofErr w:type="spellStart"/>
      <w:r w:rsidR="006A3D9D">
        <w:rPr>
          <w:rFonts w:cstheme="minorHAnsi"/>
          <w:sz w:val="24"/>
          <w:szCs w:val="24"/>
        </w:rPr>
        <w:t>Predsjednici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županijskih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organizacija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Stranke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i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Gradske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organizacije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Grada</w:t>
      </w:r>
      <w:proofErr w:type="spellEnd"/>
      <w:r w:rsidR="006A3D9D">
        <w:rPr>
          <w:rFonts w:cstheme="minorHAnsi"/>
          <w:sz w:val="24"/>
          <w:szCs w:val="24"/>
        </w:rPr>
        <w:t xml:space="preserve"> </w:t>
      </w:r>
      <w:proofErr w:type="spellStart"/>
      <w:r w:rsidR="006A3D9D">
        <w:rPr>
          <w:rFonts w:cstheme="minorHAnsi"/>
          <w:sz w:val="24"/>
          <w:szCs w:val="24"/>
        </w:rPr>
        <w:t>Zagreba</w:t>
      </w:r>
      <w:proofErr w:type="spellEnd"/>
      <w:r w:rsidR="006A3D9D">
        <w:rPr>
          <w:rFonts w:cstheme="minorHAnsi"/>
          <w:sz w:val="24"/>
          <w:szCs w:val="24"/>
        </w:rPr>
        <w:t>’’.</w:t>
      </w:r>
    </w:p>
    <w:p w:rsidR="006D19D3" w:rsidRDefault="00847995" w:rsidP="006A3D9D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9</w:t>
      </w:r>
      <w:r w:rsidR="006A3D9D">
        <w:rPr>
          <w:rFonts w:cstheme="minorHAnsi"/>
          <w:b/>
          <w:sz w:val="24"/>
          <w:szCs w:val="24"/>
        </w:rPr>
        <w:t>.</w:t>
      </w:r>
    </w:p>
    <w:p w:rsidR="003814B1" w:rsidRDefault="006A3D9D" w:rsidP="00D3375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>
        <w:rPr>
          <w:rFonts w:cstheme="minorHAnsi"/>
          <w:sz w:val="24"/>
          <w:szCs w:val="24"/>
        </w:rPr>
        <w:t xml:space="preserve"> 27.</w:t>
      </w:r>
      <w:r w:rsidR="00CE7560">
        <w:rPr>
          <w:rFonts w:cstheme="minorHAnsi"/>
          <w:sz w:val="24"/>
          <w:szCs w:val="24"/>
        </w:rPr>
        <w:t xml:space="preserve"> </w:t>
      </w:r>
      <w:proofErr w:type="spellStart"/>
      <w:r w:rsidR="00CE7560">
        <w:rPr>
          <w:rFonts w:cstheme="minorHAnsi"/>
          <w:sz w:val="24"/>
          <w:szCs w:val="24"/>
        </w:rPr>
        <w:t>točki</w:t>
      </w:r>
      <w:proofErr w:type="spellEnd"/>
      <w:r w:rsidR="00CE7560">
        <w:rPr>
          <w:rFonts w:cstheme="minorHAnsi"/>
          <w:sz w:val="24"/>
          <w:szCs w:val="24"/>
        </w:rPr>
        <w:t xml:space="preserve"> 8. </w:t>
      </w:r>
      <w:proofErr w:type="spellStart"/>
      <w:proofErr w:type="gramStart"/>
      <w:r w:rsidR="009E4FFE">
        <w:rPr>
          <w:rFonts w:cstheme="minorHAnsi"/>
          <w:sz w:val="24"/>
          <w:szCs w:val="24"/>
        </w:rPr>
        <w:t>i</w:t>
      </w:r>
      <w:r w:rsidR="00CE7560">
        <w:rPr>
          <w:rFonts w:cstheme="minorHAnsi"/>
          <w:sz w:val="24"/>
          <w:szCs w:val="24"/>
        </w:rPr>
        <w:t>spred</w:t>
      </w:r>
      <w:proofErr w:type="spellEnd"/>
      <w:proofErr w:type="gramEnd"/>
      <w:r w:rsidR="00CE7560">
        <w:rPr>
          <w:rFonts w:cstheme="minorHAnsi"/>
          <w:sz w:val="24"/>
          <w:szCs w:val="24"/>
        </w:rPr>
        <w:t xml:space="preserve"> </w:t>
      </w:r>
      <w:proofErr w:type="spellStart"/>
      <w:r w:rsidR="00CE7560">
        <w:rPr>
          <w:rFonts w:cstheme="minorHAnsi"/>
          <w:sz w:val="24"/>
          <w:szCs w:val="24"/>
        </w:rPr>
        <w:t>riječi</w:t>
      </w:r>
      <w:proofErr w:type="spellEnd"/>
      <w:r w:rsidR="00CE7560">
        <w:rPr>
          <w:rFonts w:cstheme="minorHAnsi"/>
          <w:sz w:val="24"/>
          <w:szCs w:val="24"/>
        </w:rPr>
        <w:t xml:space="preserve"> ,,</w:t>
      </w:r>
      <w:proofErr w:type="spellStart"/>
      <w:r w:rsidR="00CE7560">
        <w:rPr>
          <w:rFonts w:cstheme="minorHAnsi"/>
          <w:sz w:val="24"/>
          <w:szCs w:val="24"/>
        </w:rPr>
        <w:t>tajnika</w:t>
      </w:r>
      <w:proofErr w:type="spellEnd"/>
      <w:r w:rsidR="00CE7560">
        <w:rPr>
          <w:rFonts w:cstheme="minorHAnsi"/>
          <w:sz w:val="24"/>
          <w:szCs w:val="24"/>
        </w:rPr>
        <w:t xml:space="preserve">’’ </w:t>
      </w:r>
      <w:proofErr w:type="spellStart"/>
      <w:r w:rsidR="00CE7560">
        <w:rPr>
          <w:rFonts w:cstheme="minorHAnsi"/>
          <w:sz w:val="24"/>
          <w:szCs w:val="24"/>
        </w:rPr>
        <w:t>dodaje</w:t>
      </w:r>
      <w:proofErr w:type="spellEnd"/>
      <w:r w:rsidR="00CE7560">
        <w:rPr>
          <w:rFonts w:cstheme="minorHAnsi"/>
          <w:sz w:val="24"/>
          <w:szCs w:val="24"/>
        </w:rPr>
        <w:t xml:space="preserve"> se </w:t>
      </w:r>
      <w:proofErr w:type="spellStart"/>
      <w:r w:rsidR="00CE7560">
        <w:rPr>
          <w:rFonts w:cstheme="minorHAnsi"/>
          <w:sz w:val="24"/>
          <w:szCs w:val="24"/>
        </w:rPr>
        <w:t>riječ</w:t>
      </w:r>
      <w:proofErr w:type="spellEnd"/>
      <w:r w:rsidR="00CE7560">
        <w:rPr>
          <w:rFonts w:cstheme="minorHAnsi"/>
          <w:sz w:val="24"/>
          <w:szCs w:val="24"/>
        </w:rPr>
        <w:t xml:space="preserve"> ,,</w:t>
      </w:r>
      <w:proofErr w:type="spellStart"/>
      <w:r w:rsidR="00CE7560">
        <w:rPr>
          <w:rFonts w:cstheme="minorHAnsi"/>
          <w:sz w:val="24"/>
          <w:szCs w:val="24"/>
        </w:rPr>
        <w:t>Glavnog</w:t>
      </w:r>
      <w:proofErr w:type="spellEnd"/>
      <w:r w:rsidR="00CE7560">
        <w:rPr>
          <w:rFonts w:cstheme="minorHAnsi"/>
          <w:sz w:val="24"/>
          <w:szCs w:val="24"/>
        </w:rPr>
        <w:t xml:space="preserve">’’, </w:t>
      </w:r>
      <w:proofErr w:type="spellStart"/>
      <w:r w:rsidR="009E4FFE">
        <w:rPr>
          <w:rFonts w:cstheme="minorHAnsi"/>
          <w:sz w:val="24"/>
          <w:szCs w:val="24"/>
        </w:rPr>
        <w:t>dosadašnja</w:t>
      </w:r>
      <w:proofErr w:type="spellEnd"/>
      <w:r w:rsidR="009E4FFE">
        <w:rPr>
          <w:rFonts w:cstheme="minorHAnsi"/>
          <w:sz w:val="24"/>
          <w:szCs w:val="24"/>
        </w:rPr>
        <w:t xml:space="preserve"> </w:t>
      </w:r>
      <w:proofErr w:type="spellStart"/>
      <w:r w:rsidR="009E4FFE">
        <w:rPr>
          <w:rFonts w:cstheme="minorHAnsi"/>
          <w:sz w:val="24"/>
          <w:szCs w:val="24"/>
        </w:rPr>
        <w:t>točka</w:t>
      </w:r>
      <w:proofErr w:type="spellEnd"/>
      <w:r w:rsidR="009E4FFE">
        <w:rPr>
          <w:rFonts w:cstheme="minorHAnsi"/>
          <w:sz w:val="24"/>
          <w:szCs w:val="24"/>
        </w:rPr>
        <w:t xml:space="preserve"> 9. </w:t>
      </w:r>
      <w:proofErr w:type="spellStart"/>
      <w:r w:rsidR="009E4FFE">
        <w:rPr>
          <w:rFonts w:cstheme="minorHAnsi"/>
          <w:sz w:val="24"/>
          <w:szCs w:val="24"/>
        </w:rPr>
        <w:t>postaje</w:t>
      </w:r>
      <w:proofErr w:type="spellEnd"/>
      <w:r w:rsidR="009E4FFE">
        <w:rPr>
          <w:rFonts w:cstheme="minorHAnsi"/>
          <w:sz w:val="24"/>
          <w:szCs w:val="24"/>
        </w:rPr>
        <w:t xml:space="preserve"> </w:t>
      </w:r>
      <w:proofErr w:type="spellStart"/>
      <w:r w:rsidR="009E4FFE">
        <w:rPr>
          <w:rFonts w:cstheme="minorHAnsi"/>
          <w:sz w:val="24"/>
          <w:szCs w:val="24"/>
        </w:rPr>
        <w:t>točka</w:t>
      </w:r>
      <w:proofErr w:type="spellEnd"/>
      <w:r w:rsidR="009E4FFE">
        <w:rPr>
          <w:rFonts w:cstheme="minorHAnsi"/>
          <w:sz w:val="24"/>
          <w:szCs w:val="24"/>
        </w:rPr>
        <w:t xml:space="preserve"> 12., a </w:t>
      </w:r>
      <w:proofErr w:type="spellStart"/>
      <w:r w:rsidR="00CE7560">
        <w:rPr>
          <w:rFonts w:cstheme="minorHAnsi"/>
          <w:sz w:val="24"/>
          <w:szCs w:val="24"/>
        </w:rPr>
        <w:t>ubacuje</w:t>
      </w:r>
      <w:proofErr w:type="spellEnd"/>
      <w:r w:rsidR="00D8004D">
        <w:rPr>
          <w:rFonts w:cstheme="minorHAnsi"/>
          <w:sz w:val="24"/>
          <w:szCs w:val="24"/>
        </w:rPr>
        <w:t xml:space="preserve"> se nova </w:t>
      </w:r>
      <w:proofErr w:type="spellStart"/>
      <w:r w:rsidR="00D8004D">
        <w:rPr>
          <w:rFonts w:cstheme="minorHAnsi"/>
          <w:sz w:val="24"/>
          <w:szCs w:val="24"/>
        </w:rPr>
        <w:t>točka</w:t>
      </w:r>
      <w:proofErr w:type="spellEnd"/>
      <w:r w:rsidR="00D8004D">
        <w:rPr>
          <w:rFonts w:cstheme="minorHAnsi"/>
          <w:sz w:val="24"/>
          <w:szCs w:val="24"/>
        </w:rPr>
        <w:t xml:space="preserve"> 9. </w:t>
      </w:r>
      <w:proofErr w:type="spellStart"/>
      <w:proofErr w:type="gramStart"/>
      <w:r w:rsidR="00D8004D">
        <w:rPr>
          <w:rFonts w:cstheme="minorHAnsi"/>
          <w:sz w:val="24"/>
          <w:szCs w:val="24"/>
        </w:rPr>
        <w:t>koja</w:t>
      </w:r>
      <w:proofErr w:type="spellEnd"/>
      <w:proofErr w:type="gram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glasi</w:t>
      </w:r>
      <w:proofErr w:type="spellEnd"/>
      <w:r w:rsidR="00D8004D">
        <w:rPr>
          <w:rFonts w:cstheme="minorHAnsi"/>
          <w:sz w:val="24"/>
          <w:szCs w:val="24"/>
        </w:rPr>
        <w:t>: ,,</w:t>
      </w:r>
      <w:proofErr w:type="spellStart"/>
      <w:r w:rsidR="00D8004D">
        <w:rPr>
          <w:rFonts w:cstheme="minorHAnsi"/>
          <w:sz w:val="24"/>
          <w:szCs w:val="24"/>
        </w:rPr>
        <w:t>imenovati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Poslovnog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direktora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na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prijedlog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Predsjednika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Stranke</w:t>
      </w:r>
      <w:proofErr w:type="spellEnd"/>
      <w:r w:rsidR="00D8004D">
        <w:rPr>
          <w:rFonts w:cstheme="minorHAnsi"/>
          <w:sz w:val="24"/>
          <w:szCs w:val="24"/>
        </w:rPr>
        <w:t xml:space="preserve">’’, </w:t>
      </w:r>
      <w:proofErr w:type="spellStart"/>
      <w:r w:rsidR="00D8004D">
        <w:rPr>
          <w:rFonts w:cstheme="minorHAnsi"/>
          <w:sz w:val="24"/>
          <w:szCs w:val="24"/>
        </w:rPr>
        <w:t>točka</w:t>
      </w:r>
      <w:proofErr w:type="spellEnd"/>
      <w:r w:rsidR="00D8004D">
        <w:rPr>
          <w:rFonts w:cstheme="minorHAnsi"/>
          <w:sz w:val="24"/>
          <w:szCs w:val="24"/>
        </w:rPr>
        <w:t xml:space="preserve"> 10. </w:t>
      </w:r>
      <w:proofErr w:type="spellStart"/>
      <w:proofErr w:type="gramStart"/>
      <w:r w:rsidR="00D8004D">
        <w:rPr>
          <w:rFonts w:cstheme="minorHAnsi"/>
          <w:sz w:val="24"/>
          <w:szCs w:val="24"/>
        </w:rPr>
        <w:t>koja</w:t>
      </w:r>
      <w:proofErr w:type="spellEnd"/>
      <w:proofErr w:type="gram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glasi</w:t>
      </w:r>
      <w:proofErr w:type="spellEnd"/>
      <w:r w:rsidR="00D8004D">
        <w:rPr>
          <w:rFonts w:cstheme="minorHAnsi"/>
          <w:sz w:val="24"/>
          <w:szCs w:val="24"/>
        </w:rPr>
        <w:t>: ,,</w:t>
      </w:r>
      <w:proofErr w:type="spellStart"/>
      <w:r w:rsidR="002B0105">
        <w:rPr>
          <w:rFonts w:cstheme="minorHAnsi"/>
          <w:sz w:val="24"/>
          <w:szCs w:val="24"/>
        </w:rPr>
        <w:t>imenovati</w:t>
      </w:r>
      <w:proofErr w:type="spellEnd"/>
      <w:r w:rsidR="002B0105">
        <w:rPr>
          <w:rFonts w:cstheme="minorHAnsi"/>
          <w:sz w:val="24"/>
          <w:szCs w:val="24"/>
        </w:rPr>
        <w:t xml:space="preserve"> </w:t>
      </w:r>
      <w:proofErr w:type="spellStart"/>
      <w:r w:rsidR="002B0105">
        <w:rPr>
          <w:rFonts w:cstheme="minorHAnsi"/>
          <w:sz w:val="24"/>
          <w:szCs w:val="24"/>
        </w:rPr>
        <w:t>Političkog</w:t>
      </w:r>
      <w:proofErr w:type="spellEnd"/>
      <w:r w:rsidR="002B0105">
        <w:rPr>
          <w:rFonts w:cstheme="minorHAnsi"/>
          <w:sz w:val="24"/>
          <w:szCs w:val="24"/>
        </w:rPr>
        <w:t xml:space="preserve">, </w:t>
      </w:r>
      <w:proofErr w:type="spellStart"/>
      <w:r w:rsidR="002B0105">
        <w:rPr>
          <w:rFonts w:cstheme="minorHAnsi"/>
          <w:sz w:val="24"/>
          <w:szCs w:val="24"/>
        </w:rPr>
        <w:t>O</w:t>
      </w:r>
      <w:r w:rsidR="00D8004D">
        <w:rPr>
          <w:rFonts w:cstheme="minorHAnsi"/>
          <w:sz w:val="24"/>
          <w:szCs w:val="24"/>
        </w:rPr>
        <w:t>rganizacijskog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C5394F">
        <w:rPr>
          <w:rFonts w:cstheme="minorHAnsi"/>
          <w:sz w:val="24"/>
          <w:szCs w:val="24"/>
        </w:rPr>
        <w:t>i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2B0105">
        <w:rPr>
          <w:rFonts w:cstheme="minorHAnsi"/>
          <w:sz w:val="24"/>
          <w:szCs w:val="24"/>
        </w:rPr>
        <w:t>M</w:t>
      </w:r>
      <w:r w:rsidR="00D8004D">
        <w:rPr>
          <w:rFonts w:cstheme="minorHAnsi"/>
          <w:sz w:val="24"/>
          <w:szCs w:val="24"/>
        </w:rPr>
        <w:t>eđunarodnog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tajnika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na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prijedlog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Predsjednika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Stranke</w:t>
      </w:r>
      <w:proofErr w:type="spellEnd"/>
      <w:r w:rsidR="00D8004D">
        <w:rPr>
          <w:rFonts w:cstheme="minorHAnsi"/>
          <w:sz w:val="24"/>
          <w:szCs w:val="24"/>
        </w:rPr>
        <w:t xml:space="preserve">’’ </w:t>
      </w:r>
      <w:proofErr w:type="spellStart"/>
      <w:r w:rsidR="00D8004D">
        <w:rPr>
          <w:rFonts w:cstheme="minorHAnsi"/>
          <w:sz w:val="24"/>
          <w:szCs w:val="24"/>
        </w:rPr>
        <w:t>i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točka</w:t>
      </w:r>
      <w:proofErr w:type="spellEnd"/>
      <w:r w:rsidR="00D8004D">
        <w:rPr>
          <w:rFonts w:cstheme="minorHAnsi"/>
          <w:sz w:val="24"/>
          <w:szCs w:val="24"/>
        </w:rPr>
        <w:t xml:space="preserve"> 11. </w:t>
      </w:r>
      <w:proofErr w:type="spellStart"/>
      <w:proofErr w:type="gramStart"/>
      <w:r w:rsidR="00D8004D">
        <w:rPr>
          <w:rFonts w:cstheme="minorHAnsi"/>
          <w:sz w:val="24"/>
          <w:szCs w:val="24"/>
        </w:rPr>
        <w:t>koja</w:t>
      </w:r>
      <w:proofErr w:type="spellEnd"/>
      <w:proofErr w:type="gram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glasi</w:t>
      </w:r>
      <w:proofErr w:type="spellEnd"/>
      <w:r w:rsidR="00D8004D">
        <w:rPr>
          <w:rFonts w:cstheme="minorHAnsi"/>
          <w:sz w:val="24"/>
          <w:szCs w:val="24"/>
        </w:rPr>
        <w:t>: ,,</w:t>
      </w:r>
      <w:proofErr w:type="spellStart"/>
      <w:r w:rsidR="00D8004D">
        <w:rPr>
          <w:rFonts w:cstheme="minorHAnsi"/>
          <w:sz w:val="24"/>
          <w:szCs w:val="24"/>
        </w:rPr>
        <w:t>bira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3814B1">
        <w:rPr>
          <w:rFonts w:cstheme="minorHAnsi"/>
          <w:sz w:val="24"/>
          <w:szCs w:val="24"/>
        </w:rPr>
        <w:t>i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razrješava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članove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Statutarne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komisije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i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Suda</w:t>
      </w:r>
      <w:proofErr w:type="spellEnd"/>
      <w:r w:rsidR="00D8004D">
        <w:rPr>
          <w:rFonts w:cstheme="minorHAnsi"/>
          <w:sz w:val="24"/>
          <w:szCs w:val="24"/>
        </w:rPr>
        <w:t xml:space="preserve"> </w:t>
      </w:r>
      <w:proofErr w:type="spellStart"/>
      <w:r w:rsidR="00D8004D">
        <w:rPr>
          <w:rFonts w:cstheme="minorHAnsi"/>
          <w:sz w:val="24"/>
          <w:szCs w:val="24"/>
        </w:rPr>
        <w:t>časti</w:t>
      </w:r>
      <w:proofErr w:type="spellEnd"/>
      <w:r w:rsidR="00D8004D">
        <w:rPr>
          <w:rFonts w:cstheme="minorHAnsi"/>
          <w:sz w:val="24"/>
          <w:szCs w:val="24"/>
        </w:rPr>
        <w:t>’’.</w:t>
      </w:r>
    </w:p>
    <w:p w:rsidR="006A3D9D" w:rsidRDefault="00847995" w:rsidP="003814B1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10</w:t>
      </w:r>
      <w:r w:rsidR="003814B1" w:rsidRPr="003814B1">
        <w:rPr>
          <w:rFonts w:cstheme="minorHAnsi"/>
          <w:b/>
          <w:sz w:val="24"/>
          <w:szCs w:val="24"/>
        </w:rPr>
        <w:t>.</w:t>
      </w:r>
    </w:p>
    <w:p w:rsidR="00D33757" w:rsidRDefault="003814B1" w:rsidP="00D3375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>
        <w:rPr>
          <w:rFonts w:cstheme="minorHAnsi"/>
          <w:sz w:val="24"/>
          <w:szCs w:val="24"/>
        </w:rPr>
        <w:t xml:space="preserve"> 29. </w:t>
      </w:r>
      <w:proofErr w:type="spellStart"/>
      <w:r w:rsidR="003A1C2F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tavku</w:t>
      </w:r>
      <w:proofErr w:type="spellEnd"/>
      <w:r>
        <w:rPr>
          <w:rFonts w:cstheme="minorHAnsi"/>
          <w:sz w:val="24"/>
          <w:szCs w:val="24"/>
        </w:rPr>
        <w:t xml:space="preserve"> 1. </w:t>
      </w:r>
      <w:proofErr w:type="spellStart"/>
      <w:proofErr w:type="gramStart"/>
      <w:r w:rsidR="003A1C2F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iječ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r w:rsidR="003A1C2F">
        <w:rPr>
          <w:rFonts w:cstheme="minorHAnsi"/>
          <w:sz w:val="24"/>
          <w:szCs w:val="24"/>
        </w:rPr>
        <w:t>,,</w:t>
      </w:r>
      <w:proofErr w:type="spellStart"/>
      <w:r>
        <w:rPr>
          <w:rFonts w:cstheme="minorHAnsi"/>
          <w:sz w:val="24"/>
          <w:szCs w:val="24"/>
        </w:rPr>
        <w:t>petnaes</w:t>
      </w:r>
      <w:r w:rsidR="003A1C2F">
        <w:rPr>
          <w:rFonts w:cstheme="minorHAnsi"/>
          <w:sz w:val="24"/>
          <w:szCs w:val="24"/>
        </w:rPr>
        <w:t>t</w:t>
      </w:r>
      <w:proofErr w:type="spellEnd"/>
      <w:r w:rsidR="003A1C2F">
        <w:rPr>
          <w:rFonts w:cstheme="minorHAnsi"/>
          <w:sz w:val="24"/>
          <w:szCs w:val="24"/>
        </w:rPr>
        <w:t xml:space="preserve">’’ </w:t>
      </w:r>
      <w:proofErr w:type="spellStart"/>
      <w:r w:rsidR="003A1C2F">
        <w:rPr>
          <w:rFonts w:cstheme="minorHAnsi"/>
          <w:sz w:val="24"/>
          <w:szCs w:val="24"/>
        </w:rPr>
        <w:t>zamjenjuje</w:t>
      </w:r>
      <w:proofErr w:type="spellEnd"/>
      <w:r w:rsidR="003A1C2F">
        <w:rPr>
          <w:rFonts w:cstheme="minorHAnsi"/>
          <w:sz w:val="24"/>
          <w:szCs w:val="24"/>
        </w:rPr>
        <w:t xml:space="preserve"> se </w:t>
      </w:r>
      <w:proofErr w:type="spellStart"/>
      <w:r w:rsidR="003A1C2F">
        <w:rPr>
          <w:rFonts w:cstheme="minorHAnsi"/>
          <w:sz w:val="24"/>
          <w:szCs w:val="24"/>
        </w:rPr>
        <w:t>riječju</w:t>
      </w:r>
      <w:proofErr w:type="spellEnd"/>
      <w:r w:rsidR="003A1C2F">
        <w:rPr>
          <w:rFonts w:cstheme="minorHAnsi"/>
          <w:sz w:val="24"/>
          <w:szCs w:val="24"/>
        </w:rPr>
        <w:t xml:space="preserve"> ,,</w:t>
      </w:r>
      <w:proofErr w:type="spellStart"/>
      <w:r w:rsidR="003A1C2F">
        <w:rPr>
          <w:rFonts w:cstheme="minorHAnsi"/>
          <w:sz w:val="24"/>
          <w:szCs w:val="24"/>
        </w:rPr>
        <w:t>četrdeset</w:t>
      </w:r>
      <w:proofErr w:type="spellEnd"/>
      <w:r w:rsidR="003A1C2F">
        <w:rPr>
          <w:rFonts w:cstheme="minorHAnsi"/>
          <w:sz w:val="24"/>
          <w:szCs w:val="24"/>
        </w:rPr>
        <w:t xml:space="preserve">’’, u </w:t>
      </w:r>
      <w:proofErr w:type="spellStart"/>
      <w:r w:rsidR="003A1C2F">
        <w:rPr>
          <w:rFonts w:cstheme="minorHAnsi"/>
          <w:sz w:val="24"/>
          <w:szCs w:val="24"/>
        </w:rPr>
        <w:t>stavku</w:t>
      </w:r>
      <w:proofErr w:type="spellEnd"/>
      <w:r w:rsidR="003A1C2F">
        <w:rPr>
          <w:rFonts w:cstheme="minorHAnsi"/>
          <w:sz w:val="24"/>
          <w:szCs w:val="24"/>
        </w:rPr>
        <w:t xml:space="preserve"> 2. </w:t>
      </w:r>
      <w:proofErr w:type="spellStart"/>
      <w:proofErr w:type="gramStart"/>
      <w:r w:rsidR="003A1C2F">
        <w:rPr>
          <w:rFonts w:cstheme="minorHAnsi"/>
          <w:sz w:val="24"/>
          <w:szCs w:val="24"/>
        </w:rPr>
        <w:t>brišu</w:t>
      </w:r>
      <w:proofErr w:type="spellEnd"/>
      <w:proofErr w:type="gramEnd"/>
      <w:r w:rsidR="003A1C2F">
        <w:rPr>
          <w:rFonts w:cstheme="minorHAnsi"/>
          <w:sz w:val="24"/>
          <w:szCs w:val="24"/>
        </w:rPr>
        <w:t xml:space="preserve"> se </w:t>
      </w:r>
      <w:proofErr w:type="spellStart"/>
      <w:r w:rsidR="003A1C2F">
        <w:rPr>
          <w:rFonts w:cstheme="minorHAnsi"/>
          <w:sz w:val="24"/>
          <w:szCs w:val="24"/>
        </w:rPr>
        <w:t>riječi</w:t>
      </w:r>
      <w:proofErr w:type="spellEnd"/>
      <w:r w:rsidR="003A1C2F">
        <w:rPr>
          <w:rFonts w:cstheme="minorHAnsi"/>
          <w:sz w:val="24"/>
          <w:szCs w:val="24"/>
        </w:rPr>
        <w:t xml:space="preserve"> ,,</w:t>
      </w:r>
      <w:proofErr w:type="spellStart"/>
      <w:r w:rsidR="003A1C2F">
        <w:rPr>
          <w:rFonts w:cstheme="minorHAnsi"/>
          <w:sz w:val="24"/>
          <w:szCs w:val="24"/>
        </w:rPr>
        <w:t>kojeg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izabire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Glavni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odbor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na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prijedlog</w:t>
      </w:r>
      <w:proofErr w:type="spellEnd"/>
      <w:r w:rsidR="003A1C2F">
        <w:rPr>
          <w:rFonts w:cstheme="minorHAnsi"/>
          <w:sz w:val="24"/>
          <w:szCs w:val="24"/>
        </w:rPr>
        <w:t xml:space="preserve"> </w:t>
      </w:r>
      <w:proofErr w:type="spellStart"/>
      <w:r w:rsidR="003A1C2F">
        <w:rPr>
          <w:rFonts w:cstheme="minorHAnsi"/>
          <w:sz w:val="24"/>
          <w:szCs w:val="24"/>
        </w:rPr>
        <w:t>Predsjednika</w:t>
      </w:r>
      <w:proofErr w:type="spellEnd"/>
      <w:r w:rsidR="003A1C2F">
        <w:rPr>
          <w:rFonts w:cstheme="minorHAnsi"/>
          <w:sz w:val="24"/>
          <w:szCs w:val="24"/>
        </w:rPr>
        <w:t>’’</w:t>
      </w:r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te</w:t>
      </w:r>
      <w:proofErr w:type="spellEnd"/>
      <w:r w:rsidR="00D33757">
        <w:rPr>
          <w:rFonts w:cstheme="minorHAnsi"/>
          <w:sz w:val="24"/>
          <w:szCs w:val="24"/>
        </w:rPr>
        <w:t xml:space="preserve"> se </w:t>
      </w:r>
      <w:proofErr w:type="spellStart"/>
      <w:r w:rsidR="00D33757">
        <w:rPr>
          <w:rFonts w:cstheme="minorHAnsi"/>
          <w:sz w:val="24"/>
          <w:szCs w:val="24"/>
        </w:rPr>
        <w:t>iza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riječi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G</w:t>
      </w:r>
      <w:r w:rsidR="00D9122C">
        <w:rPr>
          <w:rFonts w:cstheme="minorHAnsi"/>
          <w:sz w:val="24"/>
          <w:szCs w:val="24"/>
        </w:rPr>
        <w:t>lavni</w:t>
      </w:r>
      <w:proofErr w:type="spellEnd"/>
      <w:r w:rsidR="00D9122C">
        <w:rPr>
          <w:rFonts w:cstheme="minorHAnsi"/>
          <w:sz w:val="24"/>
          <w:szCs w:val="24"/>
        </w:rPr>
        <w:t xml:space="preserve"> </w:t>
      </w:r>
      <w:proofErr w:type="spellStart"/>
      <w:r w:rsidR="00D9122C">
        <w:rPr>
          <w:rFonts w:cstheme="minorHAnsi"/>
          <w:sz w:val="24"/>
          <w:szCs w:val="24"/>
        </w:rPr>
        <w:t>tajnik</w:t>
      </w:r>
      <w:proofErr w:type="spellEnd"/>
      <w:r w:rsidR="00877C2F">
        <w:rPr>
          <w:rFonts w:cstheme="minorHAnsi"/>
          <w:sz w:val="24"/>
          <w:szCs w:val="24"/>
        </w:rPr>
        <w:t xml:space="preserve"> </w:t>
      </w:r>
      <w:proofErr w:type="spellStart"/>
      <w:r w:rsidR="00877C2F">
        <w:rPr>
          <w:rFonts w:cstheme="minorHAnsi"/>
          <w:sz w:val="24"/>
          <w:szCs w:val="24"/>
        </w:rPr>
        <w:t>dodaju</w:t>
      </w:r>
      <w:proofErr w:type="spellEnd"/>
      <w:r w:rsidR="00877C2F">
        <w:rPr>
          <w:rFonts w:cstheme="minorHAnsi"/>
          <w:sz w:val="24"/>
          <w:szCs w:val="24"/>
        </w:rPr>
        <w:t xml:space="preserve"> </w:t>
      </w:r>
      <w:proofErr w:type="spellStart"/>
      <w:r w:rsidR="00877C2F">
        <w:rPr>
          <w:rFonts w:cstheme="minorHAnsi"/>
          <w:sz w:val="24"/>
          <w:szCs w:val="24"/>
        </w:rPr>
        <w:t>riječi</w:t>
      </w:r>
      <w:proofErr w:type="spellEnd"/>
      <w:r w:rsidR="00D33757">
        <w:rPr>
          <w:rFonts w:cstheme="minorHAnsi"/>
          <w:sz w:val="24"/>
          <w:szCs w:val="24"/>
        </w:rPr>
        <w:t xml:space="preserve"> ,,</w:t>
      </w:r>
      <w:proofErr w:type="spellStart"/>
      <w:r w:rsidR="00D33757">
        <w:rPr>
          <w:rFonts w:cstheme="minorHAnsi"/>
          <w:sz w:val="24"/>
          <w:szCs w:val="24"/>
        </w:rPr>
        <w:t>predsjednici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županijskih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organizacija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i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Gradske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organizacije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Grada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Zagreba</w:t>
      </w:r>
      <w:proofErr w:type="spellEnd"/>
      <w:r w:rsidR="00D33757">
        <w:rPr>
          <w:rFonts w:cstheme="minorHAnsi"/>
          <w:sz w:val="24"/>
          <w:szCs w:val="24"/>
        </w:rPr>
        <w:t xml:space="preserve">, </w:t>
      </w:r>
      <w:proofErr w:type="spellStart"/>
      <w:r w:rsidR="00D33757">
        <w:rPr>
          <w:rFonts w:cstheme="minorHAnsi"/>
          <w:sz w:val="24"/>
          <w:szCs w:val="24"/>
        </w:rPr>
        <w:t>predsjednici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interesnih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oblika</w:t>
      </w:r>
      <w:proofErr w:type="spellEnd"/>
      <w:r w:rsidR="00D33757">
        <w:rPr>
          <w:rFonts w:cstheme="minorHAnsi"/>
          <w:sz w:val="24"/>
          <w:szCs w:val="24"/>
        </w:rPr>
        <w:t xml:space="preserve"> </w:t>
      </w:r>
      <w:proofErr w:type="spellStart"/>
      <w:r w:rsidR="00D33757">
        <w:rPr>
          <w:rFonts w:cstheme="minorHAnsi"/>
          <w:sz w:val="24"/>
          <w:szCs w:val="24"/>
        </w:rPr>
        <w:t>organiziranja</w:t>
      </w:r>
      <w:proofErr w:type="spellEnd"/>
      <w:r w:rsidR="00D33757">
        <w:rPr>
          <w:rFonts w:cstheme="minorHAnsi"/>
          <w:sz w:val="24"/>
          <w:szCs w:val="24"/>
        </w:rPr>
        <w:t>’’.</w:t>
      </w:r>
    </w:p>
    <w:p w:rsidR="003814B1" w:rsidRDefault="00847995" w:rsidP="00C5394F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11</w:t>
      </w:r>
      <w:r w:rsidR="00C5394F" w:rsidRPr="00C5394F">
        <w:rPr>
          <w:rFonts w:cstheme="minorHAnsi"/>
          <w:b/>
          <w:sz w:val="24"/>
          <w:szCs w:val="24"/>
        </w:rPr>
        <w:t>.</w:t>
      </w:r>
    </w:p>
    <w:p w:rsidR="00C5394F" w:rsidRPr="00153FE7" w:rsidRDefault="00153FE7" w:rsidP="00C5394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</w:t>
      </w:r>
      <w:proofErr w:type="spellStart"/>
      <w:r>
        <w:rPr>
          <w:rFonts w:cstheme="minorHAnsi"/>
          <w:sz w:val="24"/>
          <w:szCs w:val="24"/>
        </w:rPr>
        <w:t>članku</w:t>
      </w:r>
      <w:proofErr w:type="spellEnd"/>
      <w:r>
        <w:rPr>
          <w:rFonts w:cstheme="minorHAnsi"/>
          <w:sz w:val="24"/>
          <w:szCs w:val="24"/>
        </w:rPr>
        <w:t xml:space="preserve"> 30. </w:t>
      </w:r>
      <w:proofErr w:type="spellStart"/>
      <w:r>
        <w:rPr>
          <w:rFonts w:cstheme="minorHAnsi"/>
          <w:sz w:val="24"/>
          <w:szCs w:val="24"/>
        </w:rPr>
        <w:t>briše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točka</w:t>
      </w:r>
      <w:proofErr w:type="spellEnd"/>
      <w:r>
        <w:rPr>
          <w:rFonts w:cstheme="minorHAnsi"/>
          <w:sz w:val="24"/>
          <w:szCs w:val="24"/>
        </w:rPr>
        <w:t xml:space="preserve"> 11. </w:t>
      </w:r>
      <w:proofErr w:type="spellStart"/>
      <w:proofErr w:type="gramStart"/>
      <w:r>
        <w:rPr>
          <w:rFonts w:cstheme="minorHAnsi"/>
          <w:sz w:val="24"/>
          <w:szCs w:val="24"/>
        </w:rPr>
        <w:t>koja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glasi</w:t>
      </w:r>
      <w:proofErr w:type="spellEnd"/>
      <w:r w:rsidR="00042383">
        <w:rPr>
          <w:rFonts w:cstheme="minorHAnsi"/>
          <w:sz w:val="24"/>
          <w:szCs w:val="24"/>
        </w:rPr>
        <w:t>: ,,</w:t>
      </w:r>
      <w:proofErr w:type="spellStart"/>
      <w:r w:rsidR="00042383">
        <w:rPr>
          <w:rFonts w:cstheme="minorHAnsi"/>
          <w:sz w:val="24"/>
          <w:szCs w:val="24"/>
        </w:rPr>
        <w:t>imenuje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Poslovnog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direktora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Stranke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te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vodi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042383">
        <w:rPr>
          <w:rFonts w:cstheme="minorHAnsi"/>
          <w:sz w:val="24"/>
          <w:szCs w:val="24"/>
        </w:rPr>
        <w:t>brigu</w:t>
      </w:r>
      <w:proofErr w:type="spellEnd"/>
      <w:r w:rsidR="00042383">
        <w:rPr>
          <w:rFonts w:cstheme="minorHAnsi"/>
          <w:sz w:val="24"/>
          <w:szCs w:val="24"/>
        </w:rPr>
        <w:t xml:space="preserve"> o </w:t>
      </w:r>
      <w:proofErr w:type="spellStart"/>
      <w:r w:rsidR="00042383">
        <w:rPr>
          <w:rFonts w:cstheme="minorHAnsi"/>
          <w:sz w:val="24"/>
          <w:szCs w:val="24"/>
        </w:rPr>
        <w:t>poslovanju</w:t>
      </w:r>
      <w:proofErr w:type="spellEnd"/>
      <w:r w:rsidR="00042383">
        <w:rPr>
          <w:rFonts w:cstheme="minorHAnsi"/>
          <w:sz w:val="24"/>
          <w:szCs w:val="24"/>
        </w:rPr>
        <w:t xml:space="preserve">, </w:t>
      </w:r>
      <w:proofErr w:type="spellStart"/>
      <w:r w:rsidR="00042383">
        <w:rPr>
          <w:rFonts w:cstheme="minorHAnsi"/>
          <w:sz w:val="24"/>
          <w:szCs w:val="24"/>
        </w:rPr>
        <w:t>upravljanju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i</w:t>
      </w:r>
      <w:proofErr w:type="spellEnd"/>
      <w:r w:rsidR="00042383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raspolaganju</w:t>
      </w:r>
      <w:proofErr w:type="spellEnd"/>
      <w:r w:rsidR="004011B9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imovinom</w:t>
      </w:r>
      <w:proofErr w:type="spellEnd"/>
      <w:r w:rsidR="004011B9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Stranke</w:t>
      </w:r>
      <w:proofErr w:type="spellEnd"/>
      <w:r w:rsidR="004011B9">
        <w:rPr>
          <w:rFonts w:cstheme="minorHAnsi"/>
          <w:sz w:val="24"/>
          <w:szCs w:val="24"/>
        </w:rPr>
        <w:t xml:space="preserve">’’, a u </w:t>
      </w:r>
      <w:proofErr w:type="spellStart"/>
      <w:r w:rsidR="004011B9">
        <w:rPr>
          <w:rFonts w:cstheme="minorHAnsi"/>
          <w:sz w:val="24"/>
          <w:szCs w:val="24"/>
        </w:rPr>
        <w:t>točki</w:t>
      </w:r>
      <w:proofErr w:type="spellEnd"/>
      <w:r w:rsidR="004011B9">
        <w:rPr>
          <w:rFonts w:cstheme="minorHAnsi"/>
          <w:sz w:val="24"/>
          <w:szCs w:val="24"/>
        </w:rPr>
        <w:t xml:space="preserve"> 13. </w:t>
      </w:r>
      <w:proofErr w:type="spellStart"/>
      <w:proofErr w:type="gramStart"/>
      <w:r w:rsidR="004011B9">
        <w:rPr>
          <w:rFonts w:cstheme="minorHAnsi"/>
          <w:sz w:val="24"/>
          <w:szCs w:val="24"/>
        </w:rPr>
        <w:t>između</w:t>
      </w:r>
      <w:proofErr w:type="spellEnd"/>
      <w:proofErr w:type="gramEnd"/>
      <w:r w:rsidR="004011B9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riječi</w:t>
      </w:r>
      <w:proofErr w:type="spellEnd"/>
      <w:r w:rsidR="004011B9">
        <w:rPr>
          <w:rFonts w:cstheme="minorHAnsi"/>
          <w:sz w:val="24"/>
          <w:szCs w:val="24"/>
        </w:rPr>
        <w:t xml:space="preserve"> ,,</w:t>
      </w:r>
      <w:proofErr w:type="spellStart"/>
      <w:r w:rsidR="004011B9">
        <w:rPr>
          <w:rFonts w:cstheme="minorHAnsi"/>
          <w:sz w:val="24"/>
          <w:szCs w:val="24"/>
        </w:rPr>
        <w:t>Stranke</w:t>
      </w:r>
      <w:proofErr w:type="spellEnd"/>
      <w:r w:rsidR="004011B9">
        <w:rPr>
          <w:rFonts w:cstheme="minorHAnsi"/>
          <w:sz w:val="24"/>
          <w:szCs w:val="24"/>
        </w:rPr>
        <w:t xml:space="preserve">’’ </w:t>
      </w:r>
      <w:proofErr w:type="spellStart"/>
      <w:r w:rsidR="004011B9">
        <w:rPr>
          <w:rFonts w:cstheme="minorHAnsi"/>
          <w:sz w:val="24"/>
          <w:szCs w:val="24"/>
        </w:rPr>
        <w:t>i</w:t>
      </w:r>
      <w:proofErr w:type="spellEnd"/>
      <w:r w:rsidR="004011B9">
        <w:rPr>
          <w:rFonts w:cstheme="minorHAnsi"/>
          <w:sz w:val="24"/>
          <w:szCs w:val="24"/>
        </w:rPr>
        <w:t xml:space="preserve"> </w:t>
      </w:r>
      <w:proofErr w:type="spellStart"/>
      <w:r w:rsidR="004011B9">
        <w:rPr>
          <w:rFonts w:cstheme="minorHAnsi"/>
          <w:sz w:val="24"/>
          <w:szCs w:val="24"/>
        </w:rPr>
        <w:t>riječi</w:t>
      </w:r>
      <w:proofErr w:type="spellEnd"/>
      <w:r w:rsidR="004011B9">
        <w:rPr>
          <w:rFonts w:cstheme="minorHAnsi"/>
          <w:sz w:val="24"/>
          <w:szCs w:val="24"/>
        </w:rPr>
        <w:t xml:space="preserve"> ,,</w:t>
      </w:r>
      <w:proofErr w:type="spellStart"/>
      <w:r w:rsidR="004011B9">
        <w:rPr>
          <w:rFonts w:cstheme="minorHAnsi"/>
          <w:sz w:val="24"/>
          <w:szCs w:val="24"/>
        </w:rPr>
        <w:t>obavlja</w:t>
      </w:r>
      <w:proofErr w:type="spellEnd"/>
      <w:r w:rsidR="004011B9">
        <w:rPr>
          <w:rFonts w:cstheme="minorHAnsi"/>
          <w:sz w:val="24"/>
          <w:szCs w:val="24"/>
        </w:rPr>
        <w:t xml:space="preserve">’’ </w:t>
      </w:r>
      <w:proofErr w:type="spellStart"/>
      <w:r w:rsidR="004011B9">
        <w:rPr>
          <w:rFonts w:cstheme="minorHAnsi"/>
          <w:sz w:val="24"/>
          <w:szCs w:val="24"/>
        </w:rPr>
        <w:t>dodaje</w:t>
      </w:r>
      <w:proofErr w:type="spellEnd"/>
      <w:r w:rsidR="004011B9">
        <w:rPr>
          <w:rFonts w:cstheme="minorHAnsi"/>
          <w:sz w:val="24"/>
          <w:szCs w:val="24"/>
        </w:rPr>
        <w:t xml:space="preserve"> se </w:t>
      </w:r>
      <w:proofErr w:type="spellStart"/>
      <w:r w:rsidR="004011B9">
        <w:rPr>
          <w:rFonts w:cstheme="minorHAnsi"/>
          <w:sz w:val="24"/>
          <w:szCs w:val="24"/>
        </w:rPr>
        <w:t>riječ</w:t>
      </w:r>
      <w:proofErr w:type="spellEnd"/>
      <w:r w:rsidR="004011B9">
        <w:rPr>
          <w:rFonts w:cstheme="minorHAnsi"/>
          <w:sz w:val="24"/>
          <w:szCs w:val="24"/>
        </w:rPr>
        <w:t xml:space="preserve"> ,,</w:t>
      </w:r>
      <w:proofErr w:type="spellStart"/>
      <w:r w:rsidR="004011B9">
        <w:rPr>
          <w:rFonts w:cstheme="minorHAnsi"/>
          <w:sz w:val="24"/>
          <w:szCs w:val="24"/>
        </w:rPr>
        <w:t>te</w:t>
      </w:r>
      <w:proofErr w:type="spellEnd"/>
      <w:r w:rsidR="004011B9">
        <w:rPr>
          <w:rFonts w:cstheme="minorHAnsi"/>
          <w:sz w:val="24"/>
          <w:szCs w:val="24"/>
        </w:rPr>
        <w:t>’’.</w:t>
      </w:r>
    </w:p>
    <w:p w:rsidR="006D19D3" w:rsidRDefault="00847995" w:rsidP="00144135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12</w:t>
      </w:r>
      <w:r w:rsidR="002117CD">
        <w:rPr>
          <w:rFonts w:cstheme="minorHAnsi"/>
          <w:b/>
          <w:sz w:val="24"/>
          <w:szCs w:val="24"/>
        </w:rPr>
        <w:t>.</w:t>
      </w:r>
    </w:p>
    <w:p w:rsidR="002117CD" w:rsidRDefault="0054671D" w:rsidP="002117CD">
      <w:pPr>
        <w:rPr>
          <w:rFonts w:cstheme="minorHAnsi"/>
          <w:sz w:val="24"/>
          <w:szCs w:val="24"/>
        </w:rPr>
      </w:pPr>
      <w:r w:rsidRPr="0054671D">
        <w:rPr>
          <w:rFonts w:cstheme="minorHAnsi"/>
          <w:sz w:val="24"/>
          <w:szCs w:val="24"/>
        </w:rPr>
        <w:t xml:space="preserve">U </w:t>
      </w:r>
      <w:proofErr w:type="spellStart"/>
      <w:r w:rsidRPr="0054671D">
        <w:rPr>
          <w:rFonts w:cstheme="minorHAnsi"/>
          <w:sz w:val="24"/>
          <w:szCs w:val="24"/>
        </w:rPr>
        <w:t>članku</w:t>
      </w:r>
      <w:proofErr w:type="spellEnd"/>
      <w:r w:rsidRPr="0054671D">
        <w:rPr>
          <w:rFonts w:cstheme="minorHAnsi"/>
          <w:sz w:val="24"/>
          <w:szCs w:val="24"/>
        </w:rPr>
        <w:t xml:space="preserve"> 31.</w:t>
      </w:r>
      <w:r w:rsidR="00845316">
        <w:rPr>
          <w:rFonts w:cstheme="minorHAnsi"/>
          <w:sz w:val="24"/>
          <w:szCs w:val="24"/>
        </w:rPr>
        <w:t xml:space="preserve"> </w:t>
      </w:r>
      <w:proofErr w:type="spellStart"/>
      <w:r w:rsidR="00845316">
        <w:rPr>
          <w:rFonts w:cstheme="minorHAnsi"/>
          <w:sz w:val="24"/>
          <w:szCs w:val="24"/>
        </w:rPr>
        <w:t>stavku</w:t>
      </w:r>
      <w:proofErr w:type="spellEnd"/>
      <w:r w:rsidR="00845316">
        <w:rPr>
          <w:rFonts w:cstheme="minorHAnsi"/>
          <w:sz w:val="24"/>
          <w:szCs w:val="24"/>
        </w:rPr>
        <w:t xml:space="preserve"> 5. </w:t>
      </w:r>
      <w:proofErr w:type="spellStart"/>
      <w:proofErr w:type="gramStart"/>
      <w:r w:rsidR="00845316">
        <w:rPr>
          <w:rFonts w:cstheme="minorHAnsi"/>
          <w:sz w:val="24"/>
          <w:szCs w:val="24"/>
        </w:rPr>
        <w:t>riječ</w:t>
      </w:r>
      <w:proofErr w:type="spellEnd"/>
      <w:proofErr w:type="gramEnd"/>
      <w:r w:rsidR="00845316">
        <w:rPr>
          <w:rFonts w:cstheme="minorHAnsi"/>
          <w:sz w:val="24"/>
          <w:szCs w:val="24"/>
        </w:rPr>
        <w:t xml:space="preserve"> ,,</w:t>
      </w:r>
      <w:proofErr w:type="spellStart"/>
      <w:r w:rsidR="00845316">
        <w:rPr>
          <w:rFonts w:cstheme="minorHAnsi"/>
          <w:sz w:val="24"/>
          <w:szCs w:val="24"/>
        </w:rPr>
        <w:t>nijedan</w:t>
      </w:r>
      <w:proofErr w:type="spellEnd"/>
      <w:r w:rsidR="00845316">
        <w:rPr>
          <w:rFonts w:cstheme="minorHAnsi"/>
          <w:sz w:val="24"/>
          <w:szCs w:val="24"/>
        </w:rPr>
        <w:t xml:space="preserve">’’ </w:t>
      </w:r>
      <w:proofErr w:type="spellStart"/>
      <w:r w:rsidR="00845316">
        <w:rPr>
          <w:rFonts w:cstheme="minorHAnsi"/>
          <w:sz w:val="24"/>
          <w:szCs w:val="24"/>
        </w:rPr>
        <w:t>zamjenjuje</w:t>
      </w:r>
      <w:proofErr w:type="spellEnd"/>
      <w:r w:rsidR="00845316">
        <w:rPr>
          <w:rFonts w:cstheme="minorHAnsi"/>
          <w:sz w:val="24"/>
          <w:szCs w:val="24"/>
        </w:rPr>
        <w:t xml:space="preserve"> se </w:t>
      </w:r>
      <w:proofErr w:type="spellStart"/>
      <w:r w:rsidR="00845316">
        <w:rPr>
          <w:rFonts w:cstheme="minorHAnsi"/>
          <w:sz w:val="24"/>
          <w:szCs w:val="24"/>
        </w:rPr>
        <w:t>riječima</w:t>
      </w:r>
      <w:proofErr w:type="spellEnd"/>
      <w:r w:rsidR="00845316">
        <w:rPr>
          <w:rFonts w:cstheme="minorHAnsi"/>
          <w:sz w:val="24"/>
          <w:szCs w:val="24"/>
        </w:rPr>
        <w:t xml:space="preserve"> ,,</w:t>
      </w:r>
      <w:proofErr w:type="spellStart"/>
      <w:r w:rsidR="00845316">
        <w:rPr>
          <w:rFonts w:cstheme="minorHAnsi"/>
          <w:sz w:val="24"/>
          <w:szCs w:val="24"/>
        </w:rPr>
        <w:t>niti</w:t>
      </w:r>
      <w:proofErr w:type="spellEnd"/>
      <w:r w:rsidR="00845316">
        <w:rPr>
          <w:rFonts w:cstheme="minorHAnsi"/>
          <w:sz w:val="24"/>
          <w:szCs w:val="24"/>
        </w:rPr>
        <w:t xml:space="preserve"> </w:t>
      </w:r>
      <w:proofErr w:type="spellStart"/>
      <w:r w:rsidR="00845316">
        <w:rPr>
          <w:rFonts w:cstheme="minorHAnsi"/>
          <w:sz w:val="24"/>
          <w:szCs w:val="24"/>
        </w:rPr>
        <w:t>jedan</w:t>
      </w:r>
      <w:proofErr w:type="spellEnd"/>
      <w:r w:rsidR="00845316">
        <w:rPr>
          <w:rFonts w:cstheme="minorHAnsi"/>
          <w:sz w:val="24"/>
          <w:szCs w:val="24"/>
        </w:rPr>
        <w:t>’’.</w:t>
      </w:r>
    </w:p>
    <w:p w:rsidR="00845316" w:rsidRDefault="00847995" w:rsidP="00144135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lastRenderedPageBreak/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13</w:t>
      </w:r>
      <w:r w:rsidR="00845316" w:rsidRPr="00845316">
        <w:rPr>
          <w:rFonts w:cstheme="minorHAnsi"/>
          <w:b/>
          <w:sz w:val="24"/>
          <w:szCs w:val="24"/>
        </w:rPr>
        <w:t>.</w:t>
      </w:r>
    </w:p>
    <w:p w:rsidR="00845316" w:rsidRPr="00FF51F7" w:rsidRDefault="00845316" w:rsidP="00845316">
      <w:pPr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Iznad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članka</w:t>
      </w:r>
      <w:proofErr w:type="spellEnd"/>
      <w:r w:rsidRPr="00FF51F7">
        <w:rPr>
          <w:rFonts w:cstheme="minorHAnsi"/>
          <w:sz w:val="24"/>
          <w:szCs w:val="24"/>
        </w:rPr>
        <w:t xml:space="preserve"> 33. </w:t>
      </w:r>
      <w:proofErr w:type="spellStart"/>
      <w:proofErr w:type="gramStart"/>
      <w:r w:rsidRPr="00FF51F7">
        <w:rPr>
          <w:rFonts w:cstheme="minorHAnsi"/>
          <w:sz w:val="24"/>
          <w:szCs w:val="24"/>
        </w:rPr>
        <w:t>briše</w:t>
      </w:r>
      <w:proofErr w:type="spellEnd"/>
      <w:proofErr w:type="gramEnd"/>
      <w:r w:rsidRPr="00FF51F7">
        <w:rPr>
          <w:rFonts w:cstheme="minorHAnsi"/>
          <w:sz w:val="24"/>
          <w:szCs w:val="24"/>
        </w:rPr>
        <w:t xml:space="preserve"> se </w:t>
      </w:r>
      <w:proofErr w:type="spellStart"/>
      <w:r w:rsidRPr="00FF51F7">
        <w:rPr>
          <w:rFonts w:cstheme="minorHAnsi"/>
          <w:sz w:val="24"/>
          <w:szCs w:val="24"/>
        </w:rPr>
        <w:t>naslov</w:t>
      </w:r>
      <w:proofErr w:type="spellEnd"/>
      <w:r w:rsidRPr="00FF51F7">
        <w:rPr>
          <w:rFonts w:cstheme="minorHAnsi"/>
          <w:sz w:val="24"/>
          <w:szCs w:val="24"/>
        </w:rPr>
        <w:t xml:space="preserve"> ,,</w:t>
      </w:r>
      <w:proofErr w:type="spellStart"/>
      <w:r w:rsidRPr="00FF51F7">
        <w:rPr>
          <w:rFonts w:cstheme="minorHAnsi"/>
          <w:sz w:val="24"/>
          <w:szCs w:val="24"/>
        </w:rPr>
        <w:t>Potpredsjednici</w:t>
      </w:r>
      <w:proofErr w:type="spellEnd"/>
      <w:r w:rsidRPr="00FF51F7">
        <w:rPr>
          <w:rFonts w:cstheme="minorHAnsi"/>
          <w:sz w:val="24"/>
          <w:szCs w:val="24"/>
        </w:rPr>
        <w:t>’’.</w:t>
      </w:r>
    </w:p>
    <w:p w:rsidR="00144135" w:rsidRDefault="00144135" w:rsidP="00144135">
      <w:pPr>
        <w:rPr>
          <w:rFonts w:cstheme="minorHAnsi"/>
          <w:b/>
          <w:sz w:val="24"/>
          <w:szCs w:val="24"/>
        </w:rPr>
      </w:pPr>
    </w:p>
    <w:p w:rsidR="00845316" w:rsidRPr="00FF51F7" w:rsidRDefault="00847995" w:rsidP="00144135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14</w:t>
      </w:r>
      <w:r w:rsidR="00845316" w:rsidRPr="00FF51F7">
        <w:rPr>
          <w:rFonts w:cstheme="minorHAnsi"/>
          <w:b/>
          <w:sz w:val="24"/>
          <w:szCs w:val="24"/>
        </w:rPr>
        <w:t>.</w:t>
      </w:r>
    </w:p>
    <w:p w:rsidR="00845316" w:rsidRPr="00FF51F7" w:rsidRDefault="00521DC7" w:rsidP="00845316">
      <w:pPr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Iznad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naslova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koji</w:t>
      </w:r>
      <w:proofErr w:type="spellEnd"/>
      <w:r w:rsidRPr="00FF51F7">
        <w:rPr>
          <w:rFonts w:cstheme="minorHAnsi"/>
          <w:sz w:val="24"/>
          <w:szCs w:val="24"/>
        </w:rPr>
        <w:t xml:space="preserve"> se </w:t>
      </w:r>
      <w:proofErr w:type="spellStart"/>
      <w:r w:rsidRPr="00FF51F7">
        <w:rPr>
          <w:rFonts w:cstheme="minorHAnsi"/>
          <w:sz w:val="24"/>
          <w:szCs w:val="24"/>
        </w:rPr>
        <w:t>odnosi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članak</w:t>
      </w:r>
      <w:proofErr w:type="spellEnd"/>
      <w:r w:rsidRPr="00FF51F7">
        <w:rPr>
          <w:rFonts w:cstheme="minorHAnsi"/>
          <w:sz w:val="24"/>
          <w:szCs w:val="24"/>
        </w:rPr>
        <w:t xml:space="preserve"> 34. </w:t>
      </w:r>
      <w:proofErr w:type="spellStart"/>
      <w:proofErr w:type="gramStart"/>
      <w:r w:rsidRPr="00FF51F7">
        <w:rPr>
          <w:rFonts w:cstheme="minorHAnsi"/>
          <w:sz w:val="24"/>
          <w:szCs w:val="24"/>
        </w:rPr>
        <w:t>dodaje</w:t>
      </w:r>
      <w:proofErr w:type="spellEnd"/>
      <w:proofErr w:type="gramEnd"/>
      <w:r w:rsidRPr="00FF51F7">
        <w:rPr>
          <w:rFonts w:cstheme="minorHAnsi"/>
          <w:sz w:val="24"/>
          <w:szCs w:val="24"/>
        </w:rPr>
        <w:t xml:space="preserve"> se </w:t>
      </w:r>
      <w:proofErr w:type="spellStart"/>
      <w:r w:rsidRPr="00FF51F7">
        <w:rPr>
          <w:rFonts w:cstheme="minorHAnsi"/>
          <w:sz w:val="24"/>
          <w:szCs w:val="24"/>
        </w:rPr>
        <w:t>nadnaslov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koji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glasi</w:t>
      </w:r>
      <w:proofErr w:type="spellEnd"/>
      <w:r w:rsidRPr="00FF51F7">
        <w:rPr>
          <w:rFonts w:cstheme="minorHAnsi"/>
          <w:sz w:val="24"/>
          <w:szCs w:val="24"/>
        </w:rPr>
        <w:t>: ,,</w:t>
      </w:r>
      <w:proofErr w:type="spellStart"/>
      <w:r w:rsidRPr="00FF51F7">
        <w:rPr>
          <w:rFonts w:cstheme="minorHAnsi"/>
          <w:sz w:val="24"/>
          <w:szCs w:val="24"/>
        </w:rPr>
        <w:t>Izvršno</w:t>
      </w:r>
      <w:proofErr w:type="spellEnd"/>
      <w:r w:rsidRPr="00FF51F7">
        <w:rPr>
          <w:rFonts w:cstheme="minorHAnsi"/>
          <w:sz w:val="24"/>
          <w:szCs w:val="24"/>
        </w:rPr>
        <w:t xml:space="preserve"> – </w:t>
      </w:r>
      <w:proofErr w:type="spellStart"/>
      <w:r w:rsidRPr="00FF51F7">
        <w:rPr>
          <w:rFonts w:cstheme="minorHAnsi"/>
          <w:sz w:val="24"/>
          <w:szCs w:val="24"/>
        </w:rPr>
        <w:t>operativna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tijela</w:t>
      </w:r>
      <w:proofErr w:type="spellEnd"/>
      <w:r w:rsidRPr="00FF51F7">
        <w:rPr>
          <w:rFonts w:cstheme="minorHAnsi"/>
          <w:sz w:val="24"/>
          <w:szCs w:val="24"/>
        </w:rPr>
        <w:t>’’.</w:t>
      </w:r>
    </w:p>
    <w:p w:rsidR="006D19D3" w:rsidRPr="00FF51F7" w:rsidRDefault="00847995" w:rsidP="00144135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15</w:t>
      </w:r>
      <w:r w:rsidR="00AE17C6" w:rsidRPr="00FF51F7">
        <w:rPr>
          <w:rFonts w:cstheme="minorHAnsi"/>
          <w:b/>
          <w:sz w:val="24"/>
          <w:szCs w:val="24"/>
        </w:rPr>
        <w:t>.</w:t>
      </w:r>
    </w:p>
    <w:p w:rsidR="00AE17C6" w:rsidRPr="00FF51F7" w:rsidRDefault="00AE17C6" w:rsidP="00AE17C6">
      <w:pPr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Iza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članka</w:t>
      </w:r>
      <w:proofErr w:type="spellEnd"/>
      <w:r w:rsidR="00524DA4">
        <w:rPr>
          <w:rFonts w:cstheme="minorHAnsi"/>
          <w:sz w:val="24"/>
          <w:szCs w:val="24"/>
        </w:rPr>
        <w:t xml:space="preserve"> 34. </w:t>
      </w:r>
      <w:proofErr w:type="spellStart"/>
      <w:proofErr w:type="gramStart"/>
      <w:r w:rsidR="00524DA4">
        <w:rPr>
          <w:rFonts w:cstheme="minorHAnsi"/>
          <w:sz w:val="24"/>
          <w:szCs w:val="24"/>
        </w:rPr>
        <w:t>dodaje</w:t>
      </w:r>
      <w:proofErr w:type="spellEnd"/>
      <w:proofErr w:type="gramEnd"/>
      <w:r w:rsidRPr="00FF51F7">
        <w:rPr>
          <w:rFonts w:cstheme="minorHAnsi"/>
          <w:sz w:val="24"/>
          <w:szCs w:val="24"/>
        </w:rPr>
        <w:t xml:space="preserve"> se </w:t>
      </w:r>
      <w:proofErr w:type="spellStart"/>
      <w:r w:rsidRPr="00FF51F7">
        <w:rPr>
          <w:rFonts w:cstheme="minorHAnsi"/>
          <w:sz w:val="24"/>
          <w:szCs w:val="24"/>
        </w:rPr>
        <w:t>novi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naslov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,,</w:t>
      </w:r>
      <w:proofErr w:type="spellStart"/>
      <w:r w:rsidR="00FF51F7" w:rsidRPr="00FF51F7">
        <w:rPr>
          <w:rFonts w:cstheme="minorHAnsi"/>
          <w:sz w:val="24"/>
          <w:szCs w:val="24"/>
        </w:rPr>
        <w:t>Politički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, </w:t>
      </w:r>
      <w:proofErr w:type="spellStart"/>
      <w:r w:rsidR="00FF51F7" w:rsidRPr="00FF51F7">
        <w:rPr>
          <w:rFonts w:cstheme="minorHAnsi"/>
          <w:sz w:val="24"/>
          <w:szCs w:val="24"/>
        </w:rPr>
        <w:t>organizacijski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međunarodni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tajnik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te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 </w:t>
      </w:r>
      <w:proofErr w:type="spellStart"/>
      <w:r w:rsidR="00FF51F7" w:rsidRPr="00FF51F7">
        <w:rPr>
          <w:rFonts w:cstheme="minorHAnsi"/>
          <w:sz w:val="24"/>
          <w:szCs w:val="24"/>
        </w:rPr>
        <w:t>članci</w:t>
      </w:r>
      <w:proofErr w:type="spellEnd"/>
      <w:r w:rsidR="00FF51F7" w:rsidRPr="00FF51F7">
        <w:rPr>
          <w:rFonts w:cstheme="minorHAnsi"/>
          <w:sz w:val="24"/>
          <w:szCs w:val="24"/>
        </w:rPr>
        <w:t xml:space="preserve">: 34.a, 34.b </w:t>
      </w:r>
      <w:proofErr w:type="spellStart"/>
      <w:r w:rsidR="00FF51F7" w:rsidRPr="00FF51F7">
        <w:rPr>
          <w:rFonts w:cstheme="minorHAnsi"/>
          <w:sz w:val="24"/>
          <w:szCs w:val="24"/>
        </w:rPr>
        <w:t>i</w:t>
      </w:r>
      <w:proofErr w:type="spellEnd"/>
      <w:r w:rsidRPr="00FF51F7">
        <w:rPr>
          <w:rFonts w:cstheme="minorHAnsi"/>
          <w:sz w:val="24"/>
          <w:szCs w:val="24"/>
        </w:rPr>
        <w:t xml:space="preserve"> 34.c </w:t>
      </w:r>
      <w:proofErr w:type="spellStart"/>
      <w:r w:rsidRPr="00FF51F7">
        <w:rPr>
          <w:rFonts w:cstheme="minorHAnsi"/>
          <w:sz w:val="24"/>
          <w:szCs w:val="24"/>
        </w:rPr>
        <w:t>koji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glase</w:t>
      </w:r>
      <w:proofErr w:type="spellEnd"/>
      <w:r w:rsidRPr="00FF51F7">
        <w:rPr>
          <w:rFonts w:cstheme="minorHAnsi"/>
          <w:sz w:val="24"/>
          <w:szCs w:val="24"/>
        </w:rPr>
        <w:t>:</w:t>
      </w:r>
    </w:p>
    <w:p w:rsidR="00FF51F7" w:rsidRPr="00FF51F7" w:rsidRDefault="00FF51F7" w:rsidP="00144135">
      <w:pPr>
        <w:tabs>
          <w:tab w:val="left" w:pos="4111"/>
        </w:tabs>
        <w:spacing w:after="0"/>
        <w:jc w:val="center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Članak</w:t>
      </w:r>
      <w:proofErr w:type="spellEnd"/>
      <w:r w:rsidRPr="00FF51F7">
        <w:rPr>
          <w:rFonts w:cstheme="minorHAnsi"/>
          <w:sz w:val="24"/>
          <w:szCs w:val="24"/>
        </w:rPr>
        <w:t xml:space="preserve"> 34.a</w:t>
      </w:r>
    </w:p>
    <w:p w:rsidR="00FF51F7" w:rsidRPr="00FF51F7" w:rsidRDefault="00FF51F7" w:rsidP="00FF51F7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0D2D34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Politički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 xml:space="preserve"> je </w:t>
      </w:r>
      <w:proofErr w:type="spellStart"/>
      <w:r w:rsidRPr="00FF51F7">
        <w:rPr>
          <w:rFonts w:cstheme="minorHAnsi"/>
          <w:sz w:val="24"/>
          <w:szCs w:val="24"/>
        </w:rPr>
        <w:t>političko-operativno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tijelo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koje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za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svoj</w:t>
      </w:r>
      <w:proofErr w:type="spellEnd"/>
      <w:r w:rsidRPr="00FF51F7">
        <w:rPr>
          <w:rFonts w:cstheme="minorHAnsi"/>
          <w:sz w:val="24"/>
          <w:szCs w:val="24"/>
        </w:rPr>
        <w:t xml:space="preserve"> rad </w:t>
      </w:r>
      <w:proofErr w:type="spellStart"/>
      <w:r w:rsidRPr="00FF51F7">
        <w:rPr>
          <w:rFonts w:cstheme="minorHAnsi"/>
          <w:sz w:val="24"/>
          <w:szCs w:val="24"/>
        </w:rPr>
        <w:t>odgovara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Predsjedniku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Glavnom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odboru</w:t>
      </w:r>
      <w:proofErr w:type="spellEnd"/>
      <w:r w:rsidRPr="00FF51F7">
        <w:rPr>
          <w:rFonts w:cstheme="minorHAnsi"/>
          <w:sz w:val="24"/>
          <w:szCs w:val="24"/>
        </w:rPr>
        <w:t xml:space="preserve">. </w:t>
      </w:r>
    </w:p>
    <w:p w:rsidR="00FF51F7" w:rsidRPr="00FF51F7" w:rsidRDefault="00FF51F7" w:rsidP="00FF51F7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ind w:firstLine="708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Politički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>:</w:t>
      </w:r>
    </w:p>
    <w:p w:rsidR="00FF51F7" w:rsidRPr="00FF51F7" w:rsidRDefault="00FF51F7" w:rsidP="00FF51F7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koordinira rad Predsjedništva i Kluba zastupnika u Hrvatskom saboru;</w:t>
      </w:r>
    </w:p>
    <w:p w:rsidR="00FF51F7" w:rsidRPr="00FF51F7" w:rsidRDefault="00FF51F7" w:rsidP="00FF51F7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prati političko djelovanje organizacija na području Republike Hrvatske;</w:t>
      </w:r>
    </w:p>
    <w:p w:rsidR="00FF51F7" w:rsidRPr="00FF51F7" w:rsidRDefault="00FF51F7" w:rsidP="00FF51F7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 xml:space="preserve">prati i analizira društveno-politička kretanja u Republici Hrvatskoj; </w:t>
      </w:r>
    </w:p>
    <w:p w:rsidR="00FF51F7" w:rsidRPr="00FF51F7" w:rsidRDefault="00FF51F7" w:rsidP="00FF51F7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sudjeluje u informiranju članova Stranke;</w:t>
      </w:r>
    </w:p>
    <w:p w:rsidR="00FF51F7" w:rsidRPr="00FF51F7" w:rsidRDefault="00FF51F7" w:rsidP="00FF51F7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obavlja ostale poslove u skladu sa Statutom.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Političkog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imenuje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prijedlog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, a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razdoblje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četiri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godine</w:t>
      </w:r>
      <w:proofErr w:type="spellEnd"/>
      <w:r w:rsidRPr="00FF51F7">
        <w:rPr>
          <w:rFonts w:cstheme="minorHAnsi"/>
          <w:sz w:val="24"/>
          <w:szCs w:val="24"/>
        </w:rPr>
        <w:t>.</w:t>
      </w:r>
    </w:p>
    <w:p w:rsidR="00144135" w:rsidRDefault="00144135" w:rsidP="00144135">
      <w:pPr>
        <w:spacing w:after="0"/>
        <w:rPr>
          <w:rFonts w:cstheme="minorHAnsi"/>
          <w:sz w:val="24"/>
          <w:szCs w:val="24"/>
        </w:rPr>
      </w:pPr>
    </w:p>
    <w:p w:rsidR="00FF51F7" w:rsidRPr="00FF51F7" w:rsidRDefault="00FF51F7" w:rsidP="00144135">
      <w:pPr>
        <w:spacing w:after="0"/>
        <w:jc w:val="center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Članak</w:t>
      </w:r>
      <w:proofErr w:type="spellEnd"/>
      <w:r w:rsidRPr="00FF51F7">
        <w:rPr>
          <w:rFonts w:cstheme="minorHAnsi"/>
          <w:sz w:val="24"/>
          <w:szCs w:val="24"/>
        </w:rPr>
        <w:t xml:space="preserve"> 34.b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Organizacijski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 xml:space="preserve"> je </w:t>
      </w:r>
      <w:proofErr w:type="spellStart"/>
      <w:r w:rsidRPr="00FF51F7">
        <w:rPr>
          <w:rFonts w:cstheme="minorHAnsi"/>
          <w:sz w:val="24"/>
          <w:szCs w:val="24"/>
        </w:rPr>
        <w:t>radno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tijelo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koje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za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svoj</w:t>
      </w:r>
      <w:proofErr w:type="spellEnd"/>
      <w:r w:rsidRPr="00FF51F7">
        <w:rPr>
          <w:rFonts w:cstheme="minorHAnsi"/>
          <w:sz w:val="24"/>
          <w:szCs w:val="24"/>
        </w:rPr>
        <w:t xml:space="preserve"> rad </w:t>
      </w:r>
      <w:proofErr w:type="spellStart"/>
      <w:r w:rsidRPr="00FF51F7">
        <w:rPr>
          <w:rFonts w:cstheme="minorHAnsi"/>
          <w:sz w:val="24"/>
          <w:szCs w:val="24"/>
        </w:rPr>
        <w:t>odgovara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Predsjedniku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Glavnom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odboru</w:t>
      </w:r>
      <w:proofErr w:type="spellEnd"/>
      <w:r w:rsidRPr="00FF51F7">
        <w:rPr>
          <w:rFonts w:cstheme="minorHAnsi"/>
          <w:sz w:val="24"/>
          <w:szCs w:val="24"/>
        </w:rPr>
        <w:t>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Organizacijski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>:</w:t>
      </w:r>
    </w:p>
    <w:p w:rsidR="00FF51F7" w:rsidRPr="00FF51F7" w:rsidRDefault="00FF51F7" w:rsidP="00FF51F7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koordinira aktivnosti Stranke;</w:t>
      </w:r>
    </w:p>
    <w:p w:rsidR="00FF51F7" w:rsidRPr="00FF51F7" w:rsidRDefault="00FF51F7" w:rsidP="00FF51F7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sudjeluje u radu sa simpatizerima i građanima;</w:t>
      </w:r>
    </w:p>
    <w:p w:rsidR="00FF51F7" w:rsidRPr="00FF51F7" w:rsidRDefault="00FF51F7" w:rsidP="00FF51F7">
      <w:pPr>
        <w:pStyle w:val="ListParagraph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 xml:space="preserve">daje potporu organizacijskim </w:t>
      </w:r>
      <w:proofErr w:type="spellStart"/>
      <w:r w:rsidRPr="00FF51F7">
        <w:rPr>
          <w:rFonts w:cstheme="minorHAnsi"/>
          <w:sz w:val="24"/>
          <w:szCs w:val="24"/>
        </w:rPr>
        <w:t>blicima</w:t>
      </w:r>
      <w:proofErr w:type="spellEnd"/>
      <w:r w:rsidRPr="00FF51F7">
        <w:rPr>
          <w:rFonts w:cstheme="minorHAnsi"/>
          <w:sz w:val="24"/>
          <w:szCs w:val="24"/>
        </w:rPr>
        <w:t xml:space="preserve"> rada na terenu te uspostavlja pravne i materijalne pretpostavke za osnivanje organizacija na terenu;</w:t>
      </w:r>
    </w:p>
    <w:p w:rsidR="00FF51F7" w:rsidRPr="00FF51F7" w:rsidRDefault="00FF51F7" w:rsidP="00FF51F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lastRenderedPageBreak/>
        <w:t>obavlja ostale poslove u skladu sa Statutom.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Organizacijskog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imenuje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prijedlog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, a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razdoblje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četiri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godine</w:t>
      </w:r>
      <w:proofErr w:type="spellEnd"/>
      <w:r w:rsidRPr="00FF51F7">
        <w:rPr>
          <w:rFonts w:cstheme="minorHAnsi"/>
          <w:sz w:val="24"/>
          <w:szCs w:val="24"/>
        </w:rPr>
        <w:t>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center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Članak</w:t>
      </w:r>
      <w:proofErr w:type="spellEnd"/>
      <w:r w:rsidRPr="00FF51F7">
        <w:rPr>
          <w:rFonts w:cstheme="minorHAnsi"/>
          <w:sz w:val="24"/>
          <w:szCs w:val="24"/>
        </w:rPr>
        <w:t xml:space="preserve"> 34.c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Međunarodni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 xml:space="preserve"> je </w:t>
      </w:r>
      <w:proofErr w:type="spellStart"/>
      <w:r w:rsidRPr="00FF51F7">
        <w:rPr>
          <w:rFonts w:cstheme="minorHAnsi"/>
          <w:sz w:val="24"/>
          <w:szCs w:val="24"/>
        </w:rPr>
        <w:t>radno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tijelo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koje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za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svoj</w:t>
      </w:r>
      <w:proofErr w:type="spellEnd"/>
      <w:r w:rsidRPr="00FF51F7">
        <w:rPr>
          <w:rFonts w:cstheme="minorHAnsi"/>
          <w:sz w:val="24"/>
          <w:szCs w:val="24"/>
        </w:rPr>
        <w:t xml:space="preserve"> rad </w:t>
      </w:r>
      <w:proofErr w:type="spellStart"/>
      <w:r w:rsidRPr="00FF51F7">
        <w:rPr>
          <w:rFonts w:cstheme="minorHAnsi"/>
          <w:sz w:val="24"/>
          <w:szCs w:val="24"/>
        </w:rPr>
        <w:t>odgovara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Predsjedniku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Glavnom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odboru</w:t>
      </w:r>
      <w:proofErr w:type="spellEnd"/>
      <w:r w:rsidRPr="00FF51F7">
        <w:rPr>
          <w:rFonts w:cstheme="minorHAnsi"/>
          <w:sz w:val="24"/>
          <w:szCs w:val="24"/>
        </w:rPr>
        <w:t>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Međunarodni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</w:t>
      </w:r>
      <w:proofErr w:type="spellEnd"/>
      <w:r w:rsidRPr="00FF51F7">
        <w:rPr>
          <w:rFonts w:cstheme="minorHAnsi"/>
          <w:sz w:val="24"/>
          <w:szCs w:val="24"/>
        </w:rPr>
        <w:t>:</w:t>
      </w:r>
    </w:p>
    <w:p w:rsidR="00FF51F7" w:rsidRPr="00FF51F7" w:rsidRDefault="00FF51F7" w:rsidP="00FF51F7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koordinira međunarodnu suradnju stranke;</w:t>
      </w:r>
    </w:p>
    <w:p w:rsidR="00FF51F7" w:rsidRPr="00FF51F7" w:rsidRDefault="00FF51F7" w:rsidP="00FF51F7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 xml:space="preserve">prati i analizira </w:t>
      </w:r>
      <w:proofErr w:type="spellStart"/>
      <w:r w:rsidRPr="00FF51F7">
        <w:rPr>
          <w:rFonts w:cstheme="minorHAnsi"/>
          <w:sz w:val="24"/>
          <w:szCs w:val="24"/>
        </w:rPr>
        <w:t>drušveno</w:t>
      </w:r>
      <w:proofErr w:type="spellEnd"/>
      <w:r w:rsidRPr="00FF51F7">
        <w:rPr>
          <w:rFonts w:cstheme="minorHAnsi"/>
          <w:sz w:val="24"/>
          <w:szCs w:val="24"/>
        </w:rPr>
        <w:t>-politička kretanja u zemljama okruženja i Europskoj uniji i međunarodnim odnosima u kojima sudjeluje Republika Hrvatska;</w:t>
      </w:r>
    </w:p>
    <w:p w:rsidR="00FF51F7" w:rsidRPr="00FF51F7" w:rsidRDefault="00FF51F7" w:rsidP="00FF51F7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prati i analizira rad Europskog parlamenta;</w:t>
      </w:r>
    </w:p>
    <w:p w:rsidR="00FF51F7" w:rsidRPr="00FF51F7" w:rsidRDefault="00FF51F7" w:rsidP="00FF51F7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FF51F7">
        <w:rPr>
          <w:rFonts w:cstheme="minorHAnsi"/>
          <w:sz w:val="24"/>
          <w:szCs w:val="24"/>
        </w:rPr>
        <w:t>obavlja ostale poslove u skladu sa Statutom.</w:t>
      </w:r>
    </w:p>
    <w:p w:rsidR="00FF51F7" w:rsidRPr="00FF51F7" w:rsidRDefault="00FF51F7" w:rsidP="00FF51F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FF51F7">
        <w:rPr>
          <w:rFonts w:cstheme="minorHAnsi"/>
          <w:sz w:val="24"/>
          <w:szCs w:val="24"/>
        </w:rPr>
        <w:t>Međunarodnog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tajnika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imenuje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Glavni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odbor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prijedlog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Predsjednika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Stranke</w:t>
      </w:r>
      <w:proofErr w:type="spellEnd"/>
      <w:r w:rsidRPr="00FF51F7">
        <w:rPr>
          <w:rFonts w:cstheme="minorHAnsi"/>
          <w:sz w:val="24"/>
          <w:szCs w:val="24"/>
        </w:rPr>
        <w:t xml:space="preserve">, a </w:t>
      </w:r>
      <w:proofErr w:type="spellStart"/>
      <w:r w:rsidRPr="00FF51F7">
        <w:rPr>
          <w:rFonts w:cstheme="minorHAnsi"/>
          <w:sz w:val="24"/>
          <w:szCs w:val="24"/>
        </w:rPr>
        <w:t>na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razdoblje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od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četiri</w:t>
      </w:r>
      <w:proofErr w:type="spellEnd"/>
      <w:r w:rsidRPr="00FF51F7">
        <w:rPr>
          <w:rFonts w:cstheme="minorHAnsi"/>
          <w:sz w:val="24"/>
          <w:szCs w:val="24"/>
        </w:rPr>
        <w:t xml:space="preserve"> </w:t>
      </w:r>
      <w:proofErr w:type="spellStart"/>
      <w:r w:rsidRPr="00FF51F7">
        <w:rPr>
          <w:rFonts w:cstheme="minorHAnsi"/>
          <w:sz w:val="24"/>
          <w:szCs w:val="24"/>
        </w:rPr>
        <w:t>godine</w:t>
      </w:r>
      <w:proofErr w:type="spellEnd"/>
      <w:r w:rsidRPr="00FF51F7">
        <w:rPr>
          <w:rFonts w:cstheme="minorHAnsi"/>
          <w:sz w:val="24"/>
          <w:szCs w:val="24"/>
        </w:rPr>
        <w:t>.</w:t>
      </w:r>
    </w:p>
    <w:p w:rsidR="00FF51F7" w:rsidRDefault="00FF51F7" w:rsidP="00AE17C6">
      <w:pPr>
        <w:rPr>
          <w:rFonts w:cstheme="minorHAnsi"/>
          <w:sz w:val="24"/>
          <w:szCs w:val="24"/>
        </w:rPr>
      </w:pPr>
    </w:p>
    <w:p w:rsidR="00FF51F7" w:rsidRDefault="00847995" w:rsidP="00403BEE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16</w:t>
      </w:r>
      <w:r w:rsidR="00403BEE" w:rsidRPr="00403BEE">
        <w:rPr>
          <w:rFonts w:cstheme="minorHAnsi"/>
          <w:b/>
          <w:sz w:val="24"/>
          <w:szCs w:val="24"/>
        </w:rPr>
        <w:t>.</w:t>
      </w:r>
    </w:p>
    <w:p w:rsidR="00403BEE" w:rsidRDefault="00403BEE" w:rsidP="00403BEE">
      <w:pPr>
        <w:rPr>
          <w:rFonts w:cstheme="minorHAnsi"/>
          <w:sz w:val="24"/>
          <w:szCs w:val="24"/>
        </w:rPr>
      </w:pPr>
      <w:r w:rsidRPr="00403BEE">
        <w:rPr>
          <w:rFonts w:cstheme="minorHAnsi"/>
          <w:sz w:val="24"/>
          <w:szCs w:val="24"/>
        </w:rPr>
        <w:t xml:space="preserve">U </w:t>
      </w:r>
      <w:proofErr w:type="spellStart"/>
      <w:r w:rsidRPr="00403BEE">
        <w:rPr>
          <w:rFonts w:cstheme="minorHAnsi"/>
          <w:sz w:val="24"/>
          <w:szCs w:val="24"/>
        </w:rPr>
        <w:t>članku</w:t>
      </w:r>
      <w:proofErr w:type="spellEnd"/>
      <w:r w:rsidRPr="00403BEE">
        <w:rPr>
          <w:rFonts w:cstheme="minorHAnsi"/>
          <w:sz w:val="24"/>
          <w:szCs w:val="24"/>
        </w:rPr>
        <w:t xml:space="preserve"> 38. </w:t>
      </w:r>
      <w:proofErr w:type="spellStart"/>
      <w:r w:rsidRPr="00403BEE">
        <w:rPr>
          <w:rFonts w:cstheme="minorHAnsi"/>
          <w:sz w:val="24"/>
          <w:szCs w:val="24"/>
        </w:rPr>
        <w:t>stavak</w:t>
      </w:r>
      <w:proofErr w:type="spellEnd"/>
      <w:r w:rsidRPr="00403BEE">
        <w:rPr>
          <w:rFonts w:cstheme="minorHAnsi"/>
          <w:sz w:val="24"/>
          <w:szCs w:val="24"/>
        </w:rPr>
        <w:t xml:space="preserve"> 2.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postaje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stavak</w:t>
      </w:r>
      <w:proofErr w:type="spellEnd"/>
      <w:r>
        <w:rPr>
          <w:rFonts w:cstheme="minorHAnsi"/>
          <w:sz w:val="24"/>
          <w:szCs w:val="24"/>
        </w:rPr>
        <w:t xml:space="preserve"> 5.</w:t>
      </w:r>
    </w:p>
    <w:p w:rsidR="00403BEE" w:rsidRDefault="00847995" w:rsidP="00403BEE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17</w:t>
      </w:r>
      <w:r w:rsidR="00403BEE" w:rsidRPr="00403BEE">
        <w:rPr>
          <w:rFonts w:cstheme="minorHAnsi"/>
          <w:b/>
          <w:sz w:val="24"/>
          <w:szCs w:val="24"/>
        </w:rPr>
        <w:t>.</w:t>
      </w:r>
    </w:p>
    <w:p w:rsidR="00747412" w:rsidRDefault="00747412" w:rsidP="00747412">
      <w:pPr>
        <w:jc w:val="both"/>
        <w:rPr>
          <w:rFonts w:cstheme="minorHAnsi"/>
          <w:sz w:val="24"/>
          <w:szCs w:val="24"/>
        </w:rPr>
      </w:pPr>
      <w:r w:rsidRPr="00747412">
        <w:rPr>
          <w:rFonts w:cstheme="minorHAnsi"/>
          <w:sz w:val="24"/>
          <w:szCs w:val="24"/>
        </w:rPr>
        <w:t xml:space="preserve">U </w:t>
      </w:r>
      <w:proofErr w:type="spellStart"/>
      <w:r w:rsidRPr="00747412">
        <w:rPr>
          <w:rFonts w:cstheme="minorHAnsi"/>
          <w:sz w:val="24"/>
          <w:szCs w:val="24"/>
        </w:rPr>
        <w:t>članku</w:t>
      </w:r>
      <w:proofErr w:type="spellEnd"/>
      <w:r w:rsidRPr="00747412">
        <w:rPr>
          <w:rFonts w:cstheme="minorHAnsi"/>
          <w:sz w:val="24"/>
          <w:szCs w:val="24"/>
        </w:rPr>
        <w:t xml:space="preserve"> 39. </w:t>
      </w:r>
      <w:proofErr w:type="spellStart"/>
      <w:r>
        <w:rPr>
          <w:rFonts w:cstheme="minorHAnsi"/>
          <w:sz w:val="24"/>
          <w:szCs w:val="24"/>
        </w:rPr>
        <w:t>s</w:t>
      </w:r>
      <w:r w:rsidRPr="00747412">
        <w:rPr>
          <w:rFonts w:cstheme="minorHAnsi"/>
          <w:sz w:val="24"/>
          <w:szCs w:val="24"/>
        </w:rPr>
        <w:t>tavku</w:t>
      </w:r>
      <w:proofErr w:type="spellEnd"/>
      <w:r w:rsidRPr="00747412">
        <w:rPr>
          <w:rFonts w:cstheme="minorHAnsi"/>
          <w:sz w:val="24"/>
          <w:szCs w:val="24"/>
        </w:rPr>
        <w:t xml:space="preserve"> 1.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brišu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koji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između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sebe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biraju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predsjednika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zamjenika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predsjednika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Suda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časti</w:t>
      </w:r>
      <w:proofErr w:type="spellEnd"/>
      <w:r>
        <w:rPr>
          <w:rFonts w:cstheme="minorHAnsi"/>
          <w:sz w:val="24"/>
          <w:szCs w:val="24"/>
        </w:rPr>
        <w:t xml:space="preserve">’’, a </w:t>
      </w:r>
      <w:proofErr w:type="spellStart"/>
      <w:r>
        <w:rPr>
          <w:rFonts w:cstheme="minorHAnsi"/>
          <w:sz w:val="24"/>
          <w:szCs w:val="24"/>
        </w:rPr>
        <w:t>dodaju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koje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bira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razrješ</w:t>
      </w:r>
      <w:r w:rsidR="00CB30F1">
        <w:rPr>
          <w:rFonts w:cstheme="minorHAnsi"/>
          <w:sz w:val="24"/>
          <w:szCs w:val="24"/>
        </w:rPr>
        <w:t>ava</w:t>
      </w:r>
      <w:proofErr w:type="spellEnd"/>
      <w:r w:rsidR="00CB30F1">
        <w:rPr>
          <w:rFonts w:cstheme="minorHAnsi"/>
          <w:sz w:val="24"/>
          <w:szCs w:val="24"/>
        </w:rPr>
        <w:t xml:space="preserve"> </w:t>
      </w:r>
      <w:proofErr w:type="spellStart"/>
      <w:r w:rsidR="00CB30F1">
        <w:rPr>
          <w:rFonts w:cstheme="minorHAnsi"/>
          <w:sz w:val="24"/>
          <w:szCs w:val="24"/>
        </w:rPr>
        <w:t>Glavni</w:t>
      </w:r>
      <w:proofErr w:type="spellEnd"/>
      <w:r w:rsidR="00CB30F1">
        <w:rPr>
          <w:rFonts w:cstheme="minorHAnsi"/>
          <w:sz w:val="24"/>
          <w:szCs w:val="24"/>
        </w:rPr>
        <w:t xml:space="preserve"> </w:t>
      </w:r>
      <w:proofErr w:type="spellStart"/>
      <w:r w:rsidR="00CB30F1">
        <w:rPr>
          <w:rFonts w:cstheme="minorHAnsi"/>
          <w:sz w:val="24"/>
          <w:szCs w:val="24"/>
        </w:rPr>
        <w:t>odbor</w:t>
      </w:r>
      <w:proofErr w:type="spellEnd"/>
      <w:r w:rsidR="00CB30F1">
        <w:rPr>
          <w:rFonts w:cstheme="minorHAnsi"/>
          <w:sz w:val="24"/>
          <w:szCs w:val="24"/>
        </w:rPr>
        <w:t xml:space="preserve">’’. </w:t>
      </w:r>
    </w:p>
    <w:p w:rsidR="0050598C" w:rsidRDefault="00B36302" w:rsidP="00B36302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</w:t>
      </w:r>
      <w:r w:rsidR="0050598C">
        <w:rPr>
          <w:rFonts w:cstheme="minorHAnsi"/>
          <w:sz w:val="24"/>
          <w:szCs w:val="24"/>
        </w:rPr>
        <w:t>tavak</w:t>
      </w:r>
      <w:proofErr w:type="spellEnd"/>
      <w:r w:rsidR="0050598C">
        <w:rPr>
          <w:rFonts w:cstheme="minorHAnsi"/>
          <w:sz w:val="24"/>
          <w:szCs w:val="24"/>
        </w:rPr>
        <w:t xml:space="preserve"> 4. se </w:t>
      </w:r>
      <w:proofErr w:type="spellStart"/>
      <w:r w:rsidR="0050598C">
        <w:rPr>
          <w:rFonts w:cstheme="minorHAnsi"/>
          <w:sz w:val="24"/>
          <w:szCs w:val="24"/>
        </w:rPr>
        <w:t>mijenja</w:t>
      </w:r>
      <w:proofErr w:type="spellEnd"/>
      <w:r w:rsidR="0050598C">
        <w:rPr>
          <w:rFonts w:cstheme="minorHAnsi"/>
          <w:sz w:val="24"/>
          <w:szCs w:val="24"/>
        </w:rPr>
        <w:t xml:space="preserve"> </w:t>
      </w:r>
      <w:proofErr w:type="spellStart"/>
      <w:r w:rsidR="0050598C">
        <w:rPr>
          <w:rFonts w:cstheme="minorHAnsi"/>
          <w:sz w:val="24"/>
          <w:szCs w:val="24"/>
        </w:rPr>
        <w:t>i</w:t>
      </w:r>
      <w:proofErr w:type="spellEnd"/>
      <w:r w:rsidR="0050598C">
        <w:rPr>
          <w:rFonts w:cstheme="minorHAnsi"/>
          <w:sz w:val="24"/>
          <w:szCs w:val="24"/>
        </w:rPr>
        <w:t xml:space="preserve"> </w:t>
      </w:r>
      <w:proofErr w:type="spellStart"/>
      <w:r w:rsidR="0050598C">
        <w:rPr>
          <w:rFonts w:cstheme="minorHAnsi"/>
          <w:sz w:val="24"/>
          <w:szCs w:val="24"/>
        </w:rPr>
        <w:t>glasi</w:t>
      </w:r>
      <w:proofErr w:type="spellEnd"/>
      <w:r w:rsidR="0050598C">
        <w:rPr>
          <w:rFonts w:cstheme="minorHAnsi"/>
          <w:sz w:val="24"/>
          <w:szCs w:val="24"/>
        </w:rPr>
        <w:t>:</w:t>
      </w:r>
    </w:p>
    <w:p w:rsidR="00CB30F1" w:rsidRPr="005974FE" w:rsidRDefault="00CB30F1" w:rsidP="00B3630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0598C" w:rsidRPr="0050598C" w:rsidRDefault="0050598C" w:rsidP="0050598C">
      <w:pPr>
        <w:spacing w:after="0"/>
        <w:jc w:val="both"/>
        <w:rPr>
          <w:rFonts w:cstheme="minorHAnsi"/>
          <w:strike/>
          <w:sz w:val="24"/>
          <w:szCs w:val="24"/>
        </w:rPr>
      </w:pPr>
      <w:r>
        <w:rPr>
          <w:rFonts w:cstheme="minorHAnsi"/>
          <w:sz w:val="24"/>
          <w:szCs w:val="24"/>
        </w:rPr>
        <w:t>,</w:t>
      </w:r>
      <w:proofErr w:type="gramStart"/>
      <w:r>
        <w:rPr>
          <w:rFonts w:cstheme="minorHAnsi"/>
          <w:sz w:val="24"/>
          <w:szCs w:val="24"/>
        </w:rPr>
        <w:t>,</w:t>
      </w:r>
      <w:proofErr w:type="spellStart"/>
      <w:r w:rsidRPr="0050598C">
        <w:rPr>
          <w:rFonts w:cstheme="minorHAnsi"/>
          <w:sz w:val="24"/>
          <w:szCs w:val="24"/>
        </w:rPr>
        <w:t>Glavni</w:t>
      </w:r>
      <w:proofErr w:type="spellEnd"/>
      <w:proofErr w:type="gram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odbor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Stranke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Pravilnikom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propisuje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način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rada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odlučivanja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Suda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časti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te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mjere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koje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isti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Sud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može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izreći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članu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zbog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njegovih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radnji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ili</w:t>
      </w:r>
      <w:proofErr w:type="spellEnd"/>
      <w:r w:rsidRPr="0050598C">
        <w:rPr>
          <w:rFonts w:cstheme="minorHAnsi"/>
          <w:sz w:val="24"/>
          <w:szCs w:val="24"/>
        </w:rPr>
        <w:t xml:space="preserve"> </w:t>
      </w:r>
      <w:proofErr w:type="spellStart"/>
      <w:r w:rsidRPr="0050598C">
        <w:rPr>
          <w:rFonts w:cstheme="minorHAnsi"/>
          <w:sz w:val="24"/>
          <w:szCs w:val="24"/>
        </w:rPr>
        <w:t>propusta</w:t>
      </w:r>
      <w:proofErr w:type="spellEnd"/>
      <w:r>
        <w:rPr>
          <w:rFonts w:cstheme="minorHAnsi"/>
          <w:sz w:val="24"/>
          <w:szCs w:val="24"/>
        </w:rPr>
        <w:t>’’</w:t>
      </w:r>
      <w:r w:rsidRPr="0050598C">
        <w:rPr>
          <w:rFonts w:cstheme="minorHAnsi"/>
          <w:sz w:val="24"/>
          <w:szCs w:val="24"/>
        </w:rPr>
        <w:t>.</w:t>
      </w:r>
    </w:p>
    <w:p w:rsidR="0050598C" w:rsidRPr="004B14D7" w:rsidRDefault="0050598C" w:rsidP="0050598C">
      <w:pPr>
        <w:spacing w:after="0"/>
        <w:jc w:val="both"/>
        <w:rPr>
          <w:rFonts w:ascii="Arial" w:hAnsi="Arial" w:cs="Arial"/>
          <w:strike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B36302" w:rsidRDefault="00B36302" w:rsidP="00B36302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Stavak</w:t>
      </w:r>
      <w:proofErr w:type="spellEnd"/>
      <w:r>
        <w:rPr>
          <w:rFonts w:cstheme="minorHAnsi"/>
          <w:sz w:val="24"/>
          <w:szCs w:val="24"/>
        </w:rPr>
        <w:t xml:space="preserve"> 5. </w:t>
      </w:r>
      <w:proofErr w:type="spellStart"/>
      <w:r>
        <w:rPr>
          <w:rFonts w:cstheme="minorHAnsi"/>
          <w:sz w:val="24"/>
          <w:szCs w:val="24"/>
        </w:rPr>
        <w:t>mijenja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glasi</w:t>
      </w:r>
      <w:proofErr w:type="spellEnd"/>
      <w:r>
        <w:rPr>
          <w:rFonts w:cstheme="minorHAnsi"/>
          <w:sz w:val="24"/>
          <w:szCs w:val="24"/>
        </w:rPr>
        <w:t>:</w:t>
      </w:r>
      <w:r w:rsidRPr="00B36302">
        <w:rPr>
          <w:rFonts w:cstheme="minorHAnsi"/>
          <w:sz w:val="24"/>
          <w:szCs w:val="24"/>
        </w:rPr>
        <w:t xml:space="preserve"> </w:t>
      </w:r>
    </w:p>
    <w:p w:rsidR="0050598C" w:rsidRPr="00747412" w:rsidRDefault="00B36302" w:rsidP="00B3630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,</w:t>
      </w:r>
      <w:proofErr w:type="gramStart"/>
      <w:r>
        <w:rPr>
          <w:rFonts w:cstheme="minorHAnsi"/>
          <w:sz w:val="24"/>
          <w:szCs w:val="24"/>
        </w:rPr>
        <w:t>,</w:t>
      </w:r>
      <w:proofErr w:type="spellStart"/>
      <w:r w:rsidRPr="00B36302">
        <w:rPr>
          <w:rFonts w:cstheme="minorHAnsi"/>
          <w:sz w:val="24"/>
          <w:szCs w:val="24"/>
        </w:rPr>
        <w:t>Sud</w:t>
      </w:r>
      <w:proofErr w:type="spellEnd"/>
      <w:proofErr w:type="gram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časti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za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svoj</w:t>
      </w:r>
      <w:proofErr w:type="spellEnd"/>
      <w:r w:rsidRPr="00B36302">
        <w:rPr>
          <w:rFonts w:cstheme="minorHAnsi"/>
          <w:sz w:val="24"/>
          <w:szCs w:val="24"/>
        </w:rPr>
        <w:t xml:space="preserve"> rad </w:t>
      </w:r>
      <w:proofErr w:type="spellStart"/>
      <w:r w:rsidRPr="00B36302">
        <w:rPr>
          <w:rFonts w:cstheme="minorHAnsi"/>
          <w:sz w:val="24"/>
          <w:szCs w:val="24"/>
        </w:rPr>
        <w:t>odgovara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Glavnom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odboru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kojem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jednom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godišnje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podnosi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izvješće</w:t>
      </w:r>
      <w:proofErr w:type="spellEnd"/>
      <w:r w:rsidRPr="00B36302">
        <w:rPr>
          <w:rFonts w:cstheme="minorHAnsi"/>
          <w:sz w:val="24"/>
          <w:szCs w:val="24"/>
        </w:rPr>
        <w:t xml:space="preserve"> o </w:t>
      </w:r>
      <w:proofErr w:type="spellStart"/>
      <w:r w:rsidRPr="00B36302">
        <w:rPr>
          <w:rFonts w:cstheme="minorHAnsi"/>
          <w:sz w:val="24"/>
          <w:szCs w:val="24"/>
        </w:rPr>
        <w:t>svom</w:t>
      </w:r>
      <w:proofErr w:type="spellEnd"/>
      <w:r w:rsidRPr="00B36302">
        <w:rPr>
          <w:rFonts w:cstheme="minorHAnsi"/>
          <w:sz w:val="24"/>
          <w:szCs w:val="24"/>
        </w:rPr>
        <w:t xml:space="preserve"> </w:t>
      </w:r>
      <w:proofErr w:type="spellStart"/>
      <w:r w:rsidRPr="00B36302">
        <w:rPr>
          <w:rFonts w:cstheme="minorHAnsi"/>
          <w:sz w:val="24"/>
          <w:szCs w:val="24"/>
        </w:rPr>
        <w:t>radu</w:t>
      </w:r>
      <w:proofErr w:type="spellEnd"/>
      <w:r>
        <w:rPr>
          <w:rFonts w:cstheme="minorHAnsi"/>
          <w:sz w:val="24"/>
          <w:szCs w:val="24"/>
        </w:rPr>
        <w:t>’’</w:t>
      </w:r>
      <w:r w:rsidRPr="00B36302">
        <w:rPr>
          <w:rFonts w:cstheme="minorHAnsi"/>
          <w:sz w:val="24"/>
          <w:szCs w:val="24"/>
        </w:rPr>
        <w:t>.</w:t>
      </w:r>
    </w:p>
    <w:p w:rsidR="0014754B" w:rsidRDefault="0014754B" w:rsidP="00087639">
      <w:pPr>
        <w:jc w:val="center"/>
        <w:rPr>
          <w:rFonts w:cstheme="minorHAnsi"/>
          <w:b/>
          <w:sz w:val="24"/>
          <w:szCs w:val="24"/>
        </w:rPr>
      </w:pPr>
    </w:p>
    <w:p w:rsidR="00FF51F7" w:rsidRDefault="00847995" w:rsidP="00087639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lastRenderedPageBreak/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18</w:t>
      </w:r>
      <w:r w:rsidR="00087639" w:rsidRPr="00087639">
        <w:rPr>
          <w:rFonts w:cstheme="minorHAnsi"/>
          <w:b/>
          <w:sz w:val="24"/>
          <w:szCs w:val="24"/>
        </w:rPr>
        <w:t>.</w:t>
      </w:r>
    </w:p>
    <w:p w:rsidR="00144135" w:rsidRPr="0014754B" w:rsidRDefault="00087639" w:rsidP="0014754B">
      <w:pPr>
        <w:rPr>
          <w:rFonts w:cstheme="minorHAnsi"/>
          <w:sz w:val="24"/>
          <w:szCs w:val="24"/>
        </w:rPr>
      </w:pPr>
      <w:proofErr w:type="spellStart"/>
      <w:r w:rsidRPr="00087639">
        <w:rPr>
          <w:rFonts w:cstheme="minorHAnsi"/>
          <w:sz w:val="24"/>
          <w:szCs w:val="24"/>
        </w:rPr>
        <w:t>Iza</w:t>
      </w:r>
      <w:proofErr w:type="spellEnd"/>
      <w:r w:rsidRPr="00087639">
        <w:rPr>
          <w:rFonts w:cstheme="minorHAnsi"/>
          <w:sz w:val="24"/>
          <w:szCs w:val="24"/>
        </w:rPr>
        <w:t xml:space="preserve"> </w:t>
      </w:r>
      <w:proofErr w:type="spellStart"/>
      <w:r w:rsidRPr="00087639">
        <w:rPr>
          <w:rFonts w:cstheme="minorHAnsi"/>
          <w:sz w:val="24"/>
          <w:szCs w:val="24"/>
        </w:rPr>
        <w:t>članka</w:t>
      </w:r>
      <w:proofErr w:type="spellEnd"/>
      <w:r w:rsidRPr="00087639">
        <w:rPr>
          <w:rFonts w:cstheme="minorHAnsi"/>
          <w:sz w:val="24"/>
          <w:szCs w:val="24"/>
        </w:rPr>
        <w:t xml:space="preserve"> 43. </w:t>
      </w:r>
      <w:proofErr w:type="spellStart"/>
      <w:r w:rsidRPr="00087639">
        <w:rPr>
          <w:rFonts w:cstheme="minorHAnsi"/>
          <w:sz w:val="24"/>
          <w:szCs w:val="24"/>
        </w:rPr>
        <w:t>brišu</w:t>
      </w:r>
      <w:proofErr w:type="spellEnd"/>
      <w:r w:rsidRPr="00087639">
        <w:rPr>
          <w:rFonts w:cstheme="minorHAnsi"/>
          <w:sz w:val="24"/>
          <w:szCs w:val="24"/>
        </w:rPr>
        <w:t xml:space="preserve"> se </w:t>
      </w:r>
      <w:proofErr w:type="spellStart"/>
      <w:r w:rsidRPr="00087639">
        <w:rPr>
          <w:rFonts w:cstheme="minorHAnsi"/>
          <w:sz w:val="24"/>
          <w:szCs w:val="24"/>
        </w:rPr>
        <w:t>članci</w:t>
      </w:r>
      <w:proofErr w:type="spellEnd"/>
      <w:r w:rsidRPr="00087639">
        <w:rPr>
          <w:rFonts w:cstheme="minorHAnsi"/>
          <w:sz w:val="24"/>
          <w:szCs w:val="24"/>
        </w:rPr>
        <w:t xml:space="preserve"> 44., 45., 46., 47</w:t>
      </w:r>
      <w:r w:rsidR="00716FA9">
        <w:rPr>
          <w:rFonts w:cstheme="minorHAnsi"/>
          <w:sz w:val="24"/>
          <w:szCs w:val="24"/>
        </w:rPr>
        <w:t>.</w:t>
      </w:r>
      <w:r w:rsidR="00454A3D">
        <w:rPr>
          <w:rFonts w:cstheme="minorHAnsi"/>
          <w:sz w:val="24"/>
          <w:szCs w:val="24"/>
        </w:rPr>
        <w:t xml:space="preserve">, </w:t>
      </w:r>
      <w:r w:rsidRPr="00087639">
        <w:rPr>
          <w:rFonts w:cstheme="minorHAnsi"/>
          <w:sz w:val="24"/>
          <w:szCs w:val="24"/>
        </w:rPr>
        <w:t>48</w:t>
      </w:r>
      <w:r w:rsidR="00716FA9">
        <w:rPr>
          <w:rFonts w:cstheme="minorHAnsi"/>
          <w:sz w:val="24"/>
          <w:szCs w:val="24"/>
        </w:rPr>
        <w:t>.</w:t>
      </w:r>
      <w:r w:rsidRPr="00087639">
        <w:rPr>
          <w:rFonts w:cstheme="minorHAnsi"/>
          <w:sz w:val="24"/>
          <w:szCs w:val="24"/>
        </w:rPr>
        <w:t xml:space="preserve">, </w:t>
      </w:r>
      <w:proofErr w:type="spellStart"/>
      <w:r w:rsidRPr="00087639">
        <w:rPr>
          <w:rFonts w:cstheme="minorHAnsi"/>
          <w:sz w:val="24"/>
          <w:szCs w:val="24"/>
        </w:rPr>
        <w:t>članak</w:t>
      </w:r>
      <w:proofErr w:type="spellEnd"/>
      <w:r w:rsidRPr="00087639">
        <w:rPr>
          <w:rFonts w:cstheme="minorHAnsi"/>
          <w:sz w:val="24"/>
          <w:szCs w:val="24"/>
        </w:rPr>
        <w:t xml:space="preserve"> 49. </w:t>
      </w:r>
      <w:proofErr w:type="spellStart"/>
      <w:r w:rsidRPr="00087639">
        <w:rPr>
          <w:rFonts w:cstheme="minorHAnsi"/>
          <w:sz w:val="24"/>
          <w:szCs w:val="24"/>
        </w:rPr>
        <w:t>postaje</w:t>
      </w:r>
      <w:proofErr w:type="spellEnd"/>
      <w:r w:rsidRPr="00087639">
        <w:rPr>
          <w:rFonts w:cstheme="minorHAnsi"/>
          <w:sz w:val="24"/>
          <w:szCs w:val="24"/>
        </w:rPr>
        <w:t xml:space="preserve"> </w:t>
      </w:r>
      <w:proofErr w:type="spellStart"/>
      <w:r w:rsidRPr="00087639">
        <w:rPr>
          <w:rFonts w:cstheme="minorHAnsi"/>
          <w:sz w:val="24"/>
          <w:szCs w:val="24"/>
        </w:rPr>
        <w:t>članak</w:t>
      </w:r>
      <w:proofErr w:type="spellEnd"/>
      <w:r w:rsidRPr="00087639">
        <w:rPr>
          <w:rFonts w:cstheme="minorHAnsi"/>
          <w:sz w:val="24"/>
          <w:szCs w:val="24"/>
        </w:rPr>
        <w:t xml:space="preserve"> 44. </w:t>
      </w:r>
      <w:proofErr w:type="spellStart"/>
      <w:r w:rsidRPr="00087639">
        <w:rPr>
          <w:rFonts w:cstheme="minorHAnsi"/>
          <w:sz w:val="24"/>
          <w:szCs w:val="24"/>
        </w:rPr>
        <w:t>te</w:t>
      </w:r>
      <w:proofErr w:type="spellEnd"/>
      <w:r w:rsidRPr="00087639">
        <w:rPr>
          <w:rFonts w:cstheme="minorHAnsi"/>
          <w:sz w:val="24"/>
          <w:szCs w:val="24"/>
        </w:rPr>
        <w:t xml:space="preserve"> </w:t>
      </w:r>
      <w:proofErr w:type="spellStart"/>
      <w:r w:rsidRPr="00087639">
        <w:rPr>
          <w:rFonts w:cstheme="minorHAnsi"/>
          <w:sz w:val="24"/>
          <w:szCs w:val="24"/>
        </w:rPr>
        <w:t>iza</w:t>
      </w:r>
      <w:proofErr w:type="spellEnd"/>
      <w:r w:rsidRPr="00087639">
        <w:rPr>
          <w:rFonts w:cstheme="minorHAnsi"/>
          <w:sz w:val="24"/>
          <w:szCs w:val="24"/>
        </w:rPr>
        <w:t xml:space="preserve"> </w:t>
      </w:r>
      <w:proofErr w:type="spellStart"/>
      <w:r w:rsidRPr="00087639">
        <w:rPr>
          <w:rFonts w:cstheme="minorHAnsi"/>
          <w:sz w:val="24"/>
          <w:szCs w:val="24"/>
        </w:rPr>
        <w:t>članka</w:t>
      </w:r>
      <w:proofErr w:type="spellEnd"/>
      <w:r w:rsidRPr="00087639">
        <w:rPr>
          <w:rFonts w:cstheme="minorHAnsi"/>
          <w:sz w:val="24"/>
          <w:szCs w:val="24"/>
        </w:rPr>
        <w:t xml:space="preserve"> 44.</w:t>
      </w:r>
      <w:r w:rsidR="00454A3D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članci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nastavljaju</w:t>
      </w:r>
      <w:proofErr w:type="spellEnd"/>
      <w:r w:rsidR="00557124">
        <w:rPr>
          <w:rFonts w:cstheme="minorHAnsi"/>
          <w:sz w:val="24"/>
          <w:szCs w:val="24"/>
        </w:rPr>
        <w:t xml:space="preserve"> </w:t>
      </w:r>
      <w:proofErr w:type="spellStart"/>
      <w:r w:rsidR="00557124">
        <w:rPr>
          <w:rFonts w:cstheme="minorHAnsi"/>
          <w:sz w:val="24"/>
          <w:szCs w:val="24"/>
        </w:rPr>
        <w:t>slijed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557124">
        <w:rPr>
          <w:rFonts w:cstheme="minorHAnsi"/>
          <w:sz w:val="24"/>
          <w:szCs w:val="24"/>
        </w:rPr>
        <w:t>numeracije</w:t>
      </w:r>
      <w:proofErr w:type="spellEnd"/>
      <w:r w:rsidRPr="00087639">
        <w:rPr>
          <w:rFonts w:cstheme="minorHAnsi"/>
          <w:sz w:val="24"/>
          <w:szCs w:val="24"/>
        </w:rPr>
        <w:t xml:space="preserve">.  </w:t>
      </w:r>
    </w:p>
    <w:p w:rsidR="00ED75D7" w:rsidRDefault="00847995" w:rsidP="00ED75D7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19</w:t>
      </w:r>
      <w:r w:rsidR="00ED75D7">
        <w:rPr>
          <w:rFonts w:cstheme="minorHAnsi"/>
          <w:b/>
          <w:sz w:val="24"/>
          <w:szCs w:val="24"/>
        </w:rPr>
        <w:t>.</w:t>
      </w:r>
    </w:p>
    <w:p w:rsidR="00ED75D7" w:rsidRDefault="004C6AE2" w:rsidP="00B800B6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53.a </w:t>
      </w:r>
      <w:proofErr w:type="spellStart"/>
      <w:r>
        <w:rPr>
          <w:rFonts w:cstheme="minorHAnsi"/>
          <w:sz w:val="24"/>
          <w:szCs w:val="24"/>
        </w:rPr>
        <w:t>postaje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49</w:t>
      </w:r>
      <w:r w:rsidR="00ED75D7" w:rsidRPr="00ED75D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53.b </w:t>
      </w:r>
      <w:proofErr w:type="spellStart"/>
      <w:r>
        <w:rPr>
          <w:rFonts w:cstheme="minorHAnsi"/>
          <w:sz w:val="24"/>
          <w:szCs w:val="24"/>
        </w:rPr>
        <w:t>postaje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50</w:t>
      </w:r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te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se </w:t>
      </w:r>
      <w:proofErr w:type="spellStart"/>
      <w:r w:rsidR="00ED75D7" w:rsidRPr="00ED75D7">
        <w:rPr>
          <w:rFonts w:cstheme="minorHAnsi"/>
          <w:sz w:val="24"/>
          <w:szCs w:val="24"/>
        </w:rPr>
        <w:t>stavlja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ispod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naslova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gramStart"/>
      <w:r w:rsidR="00ED75D7" w:rsidRPr="00ED75D7">
        <w:rPr>
          <w:rFonts w:cstheme="minorHAnsi"/>
          <w:sz w:val="24"/>
          <w:szCs w:val="24"/>
        </w:rPr>
        <w:t>,,</w:t>
      </w:r>
      <w:proofErr w:type="spellStart"/>
      <w:r w:rsidR="00ED75D7" w:rsidRPr="00ED75D7">
        <w:rPr>
          <w:rFonts w:cstheme="minorHAnsi"/>
          <w:sz w:val="24"/>
          <w:szCs w:val="24"/>
        </w:rPr>
        <w:t>Predsjednik</w:t>
      </w:r>
      <w:proofErr w:type="spellEnd"/>
      <w:proofErr w:type="gram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gradske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organizacije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Stranke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’’, </w:t>
      </w:r>
      <w:proofErr w:type="spellStart"/>
      <w:r w:rsidR="00ED75D7" w:rsidRPr="00ED75D7">
        <w:rPr>
          <w:rFonts w:cstheme="minorHAnsi"/>
          <w:sz w:val="24"/>
          <w:szCs w:val="24"/>
        </w:rPr>
        <w:t>članak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53.c </w:t>
      </w:r>
      <w:proofErr w:type="spellStart"/>
      <w:r w:rsidR="00ED75D7" w:rsidRPr="00ED75D7">
        <w:rPr>
          <w:rFonts w:cstheme="minorHAnsi"/>
          <w:sz w:val="24"/>
          <w:szCs w:val="24"/>
        </w:rPr>
        <w:t>postaje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51</w:t>
      </w:r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te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se </w:t>
      </w:r>
      <w:proofErr w:type="spellStart"/>
      <w:r w:rsidR="00ED75D7" w:rsidRPr="00ED75D7">
        <w:rPr>
          <w:rFonts w:cstheme="minorHAnsi"/>
          <w:sz w:val="24"/>
          <w:szCs w:val="24"/>
        </w:rPr>
        <w:t>stavlja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ispod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naslova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,,</w:t>
      </w:r>
      <w:proofErr w:type="spellStart"/>
      <w:r w:rsidR="00ED75D7" w:rsidRPr="00ED75D7">
        <w:rPr>
          <w:rFonts w:cstheme="minorHAnsi"/>
          <w:sz w:val="24"/>
          <w:szCs w:val="24"/>
        </w:rPr>
        <w:t>Predsjedništvo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gradske</w:t>
      </w:r>
      <w:proofErr w:type="spellEnd"/>
      <w:r w:rsidR="00ED75D7" w:rsidRPr="00ED75D7">
        <w:rPr>
          <w:rFonts w:cstheme="minorHAnsi"/>
          <w:sz w:val="24"/>
          <w:szCs w:val="24"/>
        </w:rPr>
        <w:t xml:space="preserve"> </w:t>
      </w:r>
      <w:proofErr w:type="spellStart"/>
      <w:r w:rsidR="00ED75D7" w:rsidRPr="00ED75D7">
        <w:rPr>
          <w:rFonts w:cstheme="minorHAnsi"/>
          <w:sz w:val="24"/>
          <w:szCs w:val="24"/>
        </w:rPr>
        <w:t>organizacije</w:t>
      </w:r>
      <w:proofErr w:type="spellEnd"/>
      <w:r w:rsidR="00ED75D7" w:rsidRPr="00ED75D7">
        <w:rPr>
          <w:rFonts w:cstheme="minorHAnsi"/>
          <w:sz w:val="24"/>
          <w:szCs w:val="24"/>
        </w:rPr>
        <w:t>’’</w:t>
      </w:r>
      <w:r w:rsidR="00B800B6">
        <w:rPr>
          <w:rFonts w:cstheme="minorHAnsi"/>
          <w:sz w:val="24"/>
          <w:szCs w:val="24"/>
        </w:rPr>
        <w:t>.</w:t>
      </w:r>
    </w:p>
    <w:p w:rsidR="00B800B6" w:rsidRDefault="00847995" w:rsidP="00B800B6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20</w:t>
      </w:r>
      <w:r w:rsidR="00B800B6" w:rsidRPr="00B800B6">
        <w:rPr>
          <w:rFonts w:cstheme="minorHAnsi"/>
          <w:b/>
          <w:sz w:val="24"/>
          <w:szCs w:val="24"/>
        </w:rPr>
        <w:t>.</w:t>
      </w:r>
    </w:p>
    <w:p w:rsidR="00B800B6" w:rsidRPr="00B800B6" w:rsidRDefault="00B800B6" w:rsidP="00B800B6">
      <w:pPr>
        <w:rPr>
          <w:rFonts w:cstheme="minorHAnsi"/>
          <w:sz w:val="24"/>
          <w:szCs w:val="24"/>
        </w:rPr>
      </w:pPr>
      <w:proofErr w:type="spellStart"/>
      <w:r w:rsidRPr="00B800B6">
        <w:rPr>
          <w:rFonts w:cstheme="minorHAnsi"/>
          <w:sz w:val="24"/>
          <w:szCs w:val="24"/>
        </w:rPr>
        <w:t>Članak</w:t>
      </w:r>
      <w:proofErr w:type="spellEnd"/>
      <w:r w:rsidRPr="00B800B6">
        <w:rPr>
          <w:rFonts w:cstheme="minorHAnsi"/>
          <w:sz w:val="24"/>
          <w:szCs w:val="24"/>
        </w:rPr>
        <w:t xml:space="preserve"> 54. </w:t>
      </w:r>
      <w:proofErr w:type="spellStart"/>
      <w:r w:rsidRPr="00B800B6">
        <w:rPr>
          <w:rFonts w:cstheme="minorHAnsi"/>
          <w:sz w:val="24"/>
          <w:szCs w:val="24"/>
        </w:rPr>
        <w:t>briše</w:t>
      </w:r>
      <w:proofErr w:type="spellEnd"/>
      <w:r w:rsidRPr="00B800B6">
        <w:rPr>
          <w:rFonts w:cstheme="minorHAnsi"/>
          <w:sz w:val="24"/>
          <w:szCs w:val="24"/>
        </w:rPr>
        <w:t xml:space="preserve"> se, </w:t>
      </w:r>
      <w:proofErr w:type="spellStart"/>
      <w:r w:rsidR="008A37D1">
        <w:rPr>
          <w:rFonts w:cstheme="minorHAnsi"/>
          <w:sz w:val="24"/>
          <w:szCs w:val="24"/>
        </w:rPr>
        <w:t>te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iza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njega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nastavljaju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članci</w:t>
      </w:r>
      <w:proofErr w:type="spellEnd"/>
      <w:r w:rsidR="008A37D1">
        <w:rPr>
          <w:rFonts w:cstheme="minorHAnsi"/>
          <w:sz w:val="24"/>
          <w:szCs w:val="24"/>
        </w:rPr>
        <w:t xml:space="preserve"> 52., 53., 54</w:t>
      </w:r>
      <w:r w:rsidRPr="00B800B6">
        <w:rPr>
          <w:rFonts w:cstheme="minorHAnsi"/>
          <w:sz w:val="24"/>
          <w:szCs w:val="24"/>
        </w:rPr>
        <w:t>.</w:t>
      </w:r>
      <w:r w:rsidR="008A37D1">
        <w:rPr>
          <w:rFonts w:cstheme="minorHAnsi"/>
          <w:sz w:val="24"/>
          <w:szCs w:val="24"/>
        </w:rPr>
        <w:t>, 55</w:t>
      </w:r>
      <w:r>
        <w:rPr>
          <w:rFonts w:cstheme="minorHAnsi"/>
          <w:sz w:val="24"/>
          <w:szCs w:val="24"/>
        </w:rPr>
        <w:t xml:space="preserve">. </w:t>
      </w:r>
      <w:proofErr w:type="spellStart"/>
      <w:r w:rsidR="008A37D1">
        <w:rPr>
          <w:rFonts w:cstheme="minorHAnsi"/>
          <w:sz w:val="24"/>
          <w:szCs w:val="24"/>
        </w:rPr>
        <w:t>i</w:t>
      </w:r>
      <w:proofErr w:type="spellEnd"/>
      <w:r w:rsidR="008A37D1">
        <w:rPr>
          <w:rFonts w:cstheme="minorHAnsi"/>
          <w:sz w:val="24"/>
          <w:szCs w:val="24"/>
        </w:rPr>
        <w:t xml:space="preserve"> 56. U </w:t>
      </w:r>
      <w:proofErr w:type="spellStart"/>
      <w:r w:rsidR="008A37D1">
        <w:rPr>
          <w:rFonts w:cstheme="minorHAnsi"/>
          <w:sz w:val="24"/>
          <w:szCs w:val="24"/>
        </w:rPr>
        <w:t>članku</w:t>
      </w:r>
      <w:proofErr w:type="spellEnd"/>
      <w:r w:rsidR="008A37D1">
        <w:rPr>
          <w:rFonts w:cstheme="minorHAnsi"/>
          <w:sz w:val="24"/>
          <w:szCs w:val="24"/>
        </w:rPr>
        <w:t xml:space="preserve"> 55</w:t>
      </w:r>
      <w:r w:rsidR="00557124">
        <w:rPr>
          <w:rFonts w:cstheme="minorHAnsi"/>
          <w:sz w:val="24"/>
          <w:szCs w:val="24"/>
        </w:rPr>
        <w:t xml:space="preserve">. </w:t>
      </w:r>
      <w:proofErr w:type="spellStart"/>
      <w:r w:rsidR="00557124">
        <w:rPr>
          <w:rFonts w:cstheme="minorHAnsi"/>
          <w:sz w:val="24"/>
          <w:szCs w:val="24"/>
        </w:rPr>
        <w:t>stavku</w:t>
      </w:r>
      <w:proofErr w:type="spellEnd"/>
      <w:r w:rsidR="00557124">
        <w:rPr>
          <w:rFonts w:cstheme="minorHAnsi"/>
          <w:sz w:val="24"/>
          <w:szCs w:val="24"/>
        </w:rPr>
        <w:t xml:space="preserve"> 1. </w:t>
      </w:r>
      <w:proofErr w:type="spellStart"/>
      <w:r w:rsidR="00557124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za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članova</w:t>
      </w:r>
      <w:proofErr w:type="spellEnd"/>
      <w:r>
        <w:rPr>
          <w:rFonts w:cstheme="minorHAnsi"/>
          <w:sz w:val="24"/>
          <w:szCs w:val="24"/>
        </w:rPr>
        <w:t xml:space="preserve">’’ </w:t>
      </w:r>
      <w:proofErr w:type="spellStart"/>
      <w:r>
        <w:rPr>
          <w:rFonts w:cstheme="minorHAnsi"/>
          <w:sz w:val="24"/>
          <w:szCs w:val="24"/>
        </w:rPr>
        <w:t>dodaju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koje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čini</w:t>
      </w:r>
      <w:proofErr w:type="spellEnd"/>
      <w:r>
        <w:rPr>
          <w:rFonts w:cstheme="minorHAnsi"/>
          <w:sz w:val="24"/>
          <w:szCs w:val="24"/>
        </w:rPr>
        <w:t xml:space="preserve">’’ </w:t>
      </w:r>
      <w:proofErr w:type="spellStart"/>
      <w:r>
        <w:rPr>
          <w:rFonts w:cstheme="minorHAnsi"/>
          <w:sz w:val="24"/>
          <w:szCs w:val="24"/>
        </w:rPr>
        <w:t>te</w:t>
      </w:r>
      <w:proofErr w:type="spellEnd"/>
      <w:r>
        <w:rPr>
          <w:rFonts w:cstheme="minorHAnsi"/>
          <w:sz w:val="24"/>
          <w:szCs w:val="24"/>
        </w:rPr>
        <w:t xml:space="preserve"> se </w:t>
      </w:r>
      <w:proofErr w:type="spellStart"/>
      <w:r>
        <w:rPr>
          <w:rFonts w:cstheme="minorHAnsi"/>
          <w:sz w:val="24"/>
          <w:szCs w:val="24"/>
        </w:rPr>
        <w:t>riječi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predsjednik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potpredsjednika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tajnika</w:t>
      </w:r>
      <w:proofErr w:type="spellEnd"/>
      <w:r>
        <w:rPr>
          <w:rFonts w:cstheme="minorHAnsi"/>
          <w:sz w:val="24"/>
          <w:szCs w:val="24"/>
        </w:rPr>
        <w:t xml:space="preserve">’’ </w:t>
      </w:r>
      <w:proofErr w:type="spellStart"/>
      <w:r>
        <w:rPr>
          <w:rFonts w:cstheme="minorHAnsi"/>
          <w:sz w:val="24"/>
          <w:szCs w:val="24"/>
        </w:rPr>
        <w:t>zamjenjuju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riječima</w:t>
      </w:r>
      <w:proofErr w:type="spellEnd"/>
      <w:r>
        <w:rPr>
          <w:rFonts w:cstheme="minorHAnsi"/>
          <w:sz w:val="24"/>
          <w:szCs w:val="24"/>
        </w:rPr>
        <w:t xml:space="preserve"> ,,</w:t>
      </w:r>
      <w:proofErr w:type="spellStart"/>
      <w:r>
        <w:rPr>
          <w:rFonts w:cstheme="minorHAnsi"/>
          <w:sz w:val="24"/>
          <w:szCs w:val="24"/>
        </w:rPr>
        <w:t>predsjednik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potpredsjednici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tajnik</w:t>
      </w:r>
      <w:proofErr w:type="spellEnd"/>
      <w:r>
        <w:rPr>
          <w:rFonts w:cstheme="minorHAnsi"/>
          <w:sz w:val="24"/>
          <w:szCs w:val="24"/>
        </w:rPr>
        <w:t>’’.</w:t>
      </w:r>
    </w:p>
    <w:p w:rsidR="006D19D3" w:rsidRDefault="00847995" w:rsidP="00943A4A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21</w:t>
      </w:r>
      <w:r w:rsidR="00B800B6">
        <w:rPr>
          <w:rFonts w:cstheme="minorHAnsi"/>
          <w:b/>
          <w:sz w:val="24"/>
          <w:szCs w:val="24"/>
        </w:rPr>
        <w:t>.</w:t>
      </w:r>
    </w:p>
    <w:p w:rsidR="00D14979" w:rsidRDefault="00B800B6" w:rsidP="000D2D34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800B6">
        <w:rPr>
          <w:rFonts w:cstheme="minorHAnsi"/>
          <w:sz w:val="24"/>
          <w:szCs w:val="24"/>
        </w:rPr>
        <w:t>Članak</w:t>
      </w:r>
      <w:proofErr w:type="spellEnd"/>
      <w:r w:rsidRPr="00B800B6">
        <w:rPr>
          <w:rFonts w:cstheme="minorHAnsi"/>
          <w:sz w:val="24"/>
          <w:szCs w:val="24"/>
        </w:rPr>
        <w:t xml:space="preserve"> 60. se </w:t>
      </w:r>
      <w:proofErr w:type="spellStart"/>
      <w:r w:rsidRPr="00B800B6">
        <w:rPr>
          <w:rFonts w:cstheme="minorHAnsi"/>
          <w:sz w:val="24"/>
          <w:szCs w:val="24"/>
        </w:rPr>
        <w:t>briše</w:t>
      </w:r>
      <w:proofErr w:type="spellEnd"/>
      <w:r w:rsidR="008A37D1">
        <w:rPr>
          <w:rFonts w:cstheme="minorHAnsi"/>
          <w:sz w:val="24"/>
          <w:szCs w:val="24"/>
        </w:rPr>
        <w:t xml:space="preserve">, a </w:t>
      </w:r>
      <w:proofErr w:type="spellStart"/>
      <w:r w:rsidR="008A37D1">
        <w:rPr>
          <w:rFonts w:cstheme="minorHAnsi"/>
          <w:sz w:val="24"/>
          <w:szCs w:val="24"/>
        </w:rPr>
        <w:t>iza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njega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slijedi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članak</w:t>
      </w:r>
      <w:proofErr w:type="spellEnd"/>
      <w:r w:rsidR="008A37D1">
        <w:rPr>
          <w:rFonts w:cstheme="minorHAnsi"/>
          <w:sz w:val="24"/>
          <w:szCs w:val="24"/>
        </w:rPr>
        <w:t xml:space="preserve"> 57. </w:t>
      </w:r>
      <w:proofErr w:type="spellStart"/>
      <w:r w:rsidR="008A37D1">
        <w:rPr>
          <w:rFonts w:cstheme="minorHAnsi"/>
          <w:sz w:val="24"/>
          <w:szCs w:val="24"/>
        </w:rPr>
        <w:t>i</w:t>
      </w:r>
      <w:proofErr w:type="spellEnd"/>
      <w:r w:rsidR="008A37D1">
        <w:rPr>
          <w:rFonts w:cstheme="minorHAnsi"/>
          <w:sz w:val="24"/>
          <w:szCs w:val="24"/>
        </w:rPr>
        <w:t xml:space="preserve"> 58</w:t>
      </w:r>
      <w:r>
        <w:rPr>
          <w:rFonts w:cstheme="minorHAnsi"/>
          <w:sz w:val="24"/>
          <w:szCs w:val="24"/>
        </w:rPr>
        <w:t xml:space="preserve">. </w:t>
      </w:r>
      <w:r w:rsidR="008A37D1">
        <w:rPr>
          <w:rFonts w:cstheme="minorHAnsi"/>
          <w:sz w:val="24"/>
          <w:szCs w:val="24"/>
        </w:rPr>
        <w:t xml:space="preserve">U </w:t>
      </w:r>
      <w:proofErr w:type="spellStart"/>
      <w:r w:rsidR="008A37D1">
        <w:rPr>
          <w:rFonts w:cstheme="minorHAnsi"/>
          <w:sz w:val="24"/>
          <w:szCs w:val="24"/>
        </w:rPr>
        <w:t>članku</w:t>
      </w:r>
      <w:proofErr w:type="spellEnd"/>
      <w:r w:rsidR="008A37D1">
        <w:rPr>
          <w:rFonts w:cstheme="minorHAnsi"/>
          <w:sz w:val="24"/>
          <w:szCs w:val="24"/>
        </w:rPr>
        <w:t xml:space="preserve"> 58</w:t>
      </w:r>
      <w:r w:rsidR="00994220">
        <w:rPr>
          <w:rFonts w:cstheme="minorHAnsi"/>
          <w:sz w:val="24"/>
          <w:szCs w:val="24"/>
        </w:rPr>
        <w:t xml:space="preserve">. </w:t>
      </w:r>
      <w:proofErr w:type="spellStart"/>
      <w:r w:rsidR="00994220">
        <w:rPr>
          <w:rFonts w:cstheme="minorHAnsi"/>
          <w:sz w:val="24"/>
          <w:szCs w:val="24"/>
        </w:rPr>
        <w:t>stavak</w:t>
      </w:r>
      <w:proofErr w:type="spellEnd"/>
      <w:r w:rsidR="00994220">
        <w:rPr>
          <w:rFonts w:cstheme="minorHAnsi"/>
          <w:sz w:val="24"/>
          <w:szCs w:val="24"/>
        </w:rPr>
        <w:t xml:space="preserve"> 3. </w:t>
      </w:r>
      <w:proofErr w:type="spellStart"/>
      <w:r w:rsidR="00994220">
        <w:rPr>
          <w:rFonts w:cstheme="minorHAnsi"/>
          <w:sz w:val="24"/>
          <w:szCs w:val="24"/>
        </w:rPr>
        <w:t>postaje</w:t>
      </w:r>
      <w:proofErr w:type="spellEnd"/>
      <w:r w:rsidR="00994220">
        <w:rPr>
          <w:rFonts w:cstheme="minorHAnsi"/>
          <w:sz w:val="24"/>
          <w:szCs w:val="24"/>
        </w:rPr>
        <w:t xml:space="preserve"> </w:t>
      </w:r>
      <w:proofErr w:type="spellStart"/>
      <w:r w:rsidR="00994220">
        <w:rPr>
          <w:rFonts w:cstheme="minorHAnsi"/>
          <w:sz w:val="24"/>
          <w:szCs w:val="24"/>
        </w:rPr>
        <w:t>stavak</w:t>
      </w:r>
      <w:proofErr w:type="spellEnd"/>
      <w:r w:rsidR="00994220">
        <w:rPr>
          <w:rFonts w:cstheme="minorHAnsi"/>
          <w:sz w:val="24"/>
          <w:szCs w:val="24"/>
        </w:rPr>
        <w:t xml:space="preserve"> 4., </w:t>
      </w:r>
      <w:proofErr w:type="spellStart"/>
      <w:r w:rsidR="00994220">
        <w:rPr>
          <w:rFonts w:cstheme="minorHAnsi"/>
          <w:sz w:val="24"/>
          <w:szCs w:val="24"/>
        </w:rPr>
        <w:t>stavak</w:t>
      </w:r>
      <w:proofErr w:type="spellEnd"/>
      <w:r w:rsidR="00994220">
        <w:rPr>
          <w:rFonts w:cstheme="minorHAnsi"/>
          <w:sz w:val="24"/>
          <w:szCs w:val="24"/>
        </w:rPr>
        <w:t xml:space="preserve"> 4. </w:t>
      </w:r>
      <w:proofErr w:type="spellStart"/>
      <w:r w:rsidR="00994220">
        <w:rPr>
          <w:rFonts w:cstheme="minorHAnsi"/>
          <w:sz w:val="24"/>
          <w:szCs w:val="24"/>
        </w:rPr>
        <w:t>postaje</w:t>
      </w:r>
      <w:proofErr w:type="spellEnd"/>
      <w:r w:rsidR="00994220">
        <w:rPr>
          <w:rFonts w:cstheme="minorHAnsi"/>
          <w:sz w:val="24"/>
          <w:szCs w:val="24"/>
        </w:rPr>
        <w:t xml:space="preserve"> </w:t>
      </w:r>
      <w:proofErr w:type="spellStart"/>
      <w:r w:rsidR="00994220">
        <w:rPr>
          <w:rFonts w:cstheme="minorHAnsi"/>
          <w:sz w:val="24"/>
          <w:szCs w:val="24"/>
        </w:rPr>
        <w:t>stavak</w:t>
      </w:r>
      <w:proofErr w:type="spellEnd"/>
      <w:r w:rsidR="00994220">
        <w:rPr>
          <w:rFonts w:cstheme="minorHAnsi"/>
          <w:sz w:val="24"/>
          <w:szCs w:val="24"/>
        </w:rPr>
        <w:t xml:space="preserve"> 5. </w:t>
      </w:r>
      <w:proofErr w:type="spellStart"/>
      <w:r w:rsidR="00994220">
        <w:rPr>
          <w:rFonts w:cstheme="minorHAnsi"/>
          <w:sz w:val="24"/>
          <w:szCs w:val="24"/>
        </w:rPr>
        <w:t>te</w:t>
      </w:r>
      <w:proofErr w:type="spellEnd"/>
      <w:r w:rsidR="00994220">
        <w:rPr>
          <w:rFonts w:cstheme="minorHAnsi"/>
          <w:sz w:val="24"/>
          <w:szCs w:val="24"/>
        </w:rPr>
        <w:t xml:space="preserve"> se </w:t>
      </w:r>
      <w:proofErr w:type="spellStart"/>
      <w:r w:rsidR="00994220">
        <w:rPr>
          <w:rFonts w:cstheme="minorHAnsi"/>
          <w:sz w:val="24"/>
          <w:szCs w:val="24"/>
        </w:rPr>
        <w:t>ubacuje</w:t>
      </w:r>
      <w:proofErr w:type="spellEnd"/>
      <w:r w:rsidR="00994220">
        <w:rPr>
          <w:rFonts w:cstheme="minorHAnsi"/>
          <w:sz w:val="24"/>
          <w:szCs w:val="24"/>
        </w:rPr>
        <w:t xml:space="preserve"> </w:t>
      </w:r>
      <w:proofErr w:type="spellStart"/>
      <w:r w:rsidR="00D14979">
        <w:rPr>
          <w:rFonts w:cstheme="minorHAnsi"/>
          <w:sz w:val="24"/>
          <w:szCs w:val="24"/>
        </w:rPr>
        <w:t>novi</w:t>
      </w:r>
      <w:proofErr w:type="spellEnd"/>
      <w:r w:rsidR="00D14979">
        <w:rPr>
          <w:rFonts w:cstheme="minorHAnsi"/>
          <w:sz w:val="24"/>
          <w:szCs w:val="24"/>
        </w:rPr>
        <w:t xml:space="preserve"> </w:t>
      </w:r>
      <w:proofErr w:type="spellStart"/>
      <w:r w:rsidR="00D14979">
        <w:rPr>
          <w:rFonts w:cstheme="minorHAnsi"/>
          <w:sz w:val="24"/>
          <w:szCs w:val="24"/>
        </w:rPr>
        <w:t>stavak</w:t>
      </w:r>
      <w:proofErr w:type="spellEnd"/>
      <w:r w:rsidR="00D14979">
        <w:rPr>
          <w:rFonts w:cstheme="minorHAnsi"/>
          <w:sz w:val="24"/>
          <w:szCs w:val="24"/>
        </w:rPr>
        <w:t xml:space="preserve"> 3. </w:t>
      </w:r>
      <w:proofErr w:type="spellStart"/>
      <w:proofErr w:type="gramStart"/>
      <w:r w:rsidR="00D14979">
        <w:rPr>
          <w:rFonts w:cstheme="minorHAnsi"/>
          <w:sz w:val="24"/>
          <w:szCs w:val="24"/>
        </w:rPr>
        <w:t>koji</w:t>
      </w:r>
      <w:proofErr w:type="spellEnd"/>
      <w:proofErr w:type="gramEnd"/>
      <w:r w:rsidR="00D14979">
        <w:rPr>
          <w:rFonts w:cstheme="minorHAnsi"/>
          <w:sz w:val="24"/>
          <w:szCs w:val="24"/>
        </w:rPr>
        <w:t xml:space="preserve"> </w:t>
      </w:r>
      <w:proofErr w:type="spellStart"/>
      <w:r w:rsidR="00D14979">
        <w:rPr>
          <w:rFonts w:cstheme="minorHAnsi"/>
          <w:sz w:val="24"/>
          <w:szCs w:val="24"/>
        </w:rPr>
        <w:t>glasi</w:t>
      </w:r>
      <w:proofErr w:type="spellEnd"/>
      <w:r w:rsidR="00D14979">
        <w:rPr>
          <w:rFonts w:cstheme="minorHAnsi"/>
          <w:sz w:val="24"/>
          <w:szCs w:val="24"/>
        </w:rPr>
        <w:t>: ,,</w:t>
      </w:r>
      <w:proofErr w:type="spellStart"/>
      <w:r w:rsidR="00D14979" w:rsidRPr="00D14979">
        <w:rPr>
          <w:rFonts w:cstheme="minorHAnsi"/>
          <w:sz w:val="24"/>
          <w:szCs w:val="24"/>
        </w:rPr>
        <w:t>Izbori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za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tijela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općinskih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i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gradskih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organizacija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te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županijskih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organizacija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i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Gradske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organizacije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Grada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Zagreba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raspisuju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se u </w:t>
      </w:r>
      <w:proofErr w:type="spellStart"/>
      <w:r w:rsidR="00D14979" w:rsidRPr="00D14979">
        <w:rPr>
          <w:rFonts w:cstheme="minorHAnsi"/>
          <w:sz w:val="24"/>
          <w:szCs w:val="24"/>
        </w:rPr>
        <w:t>roku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od 120 dana </w:t>
      </w:r>
      <w:proofErr w:type="spellStart"/>
      <w:r w:rsidR="00D14979" w:rsidRPr="00D14979">
        <w:rPr>
          <w:rFonts w:cstheme="minorHAnsi"/>
          <w:sz w:val="24"/>
          <w:szCs w:val="24"/>
        </w:rPr>
        <w:t>nakon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provedenih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lokalnih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odnosno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regionalnih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 </w:t>
      </w:r>
      <w:proofErr w:type="spellStart"/>
      <w:r w:rsidR="00D14979" w:rsidRPr="00D14979">
        <w:rPr>
          <w:rFonts w:cstheme="minorHAnsi"/>
          <w:sz w:val="24"/>
          <w:szCs w:val="24"/>
        </w:rPr>
        <w:t>izbora</w:t>
      </w:r>
      <w:proofErr w:type="spellEnd"/>
      <w:r w:rsidR="00D14979" w:rsidRPr="00D14979">
        <w:rPr>
          <w:rFonts w:cstheme="minorHAnsi"/>
          <w:sz w:val="24"/>
          <w:szCs w:val="24"/>
        </w:rPr>
        <w:t xml:space="preserve">’’. </w:t>
      </w:r>
    </w:p>
    <w:p w:rsidR="00D14979" w:rsidRDefault="00D14979" w:rsidP="00D14979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:rsidR="00B800B6" w:rsidRDefault="00847995" w:rsidP="00D14979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22</w:t>
      </w:r>
      <w:r w:rsidR="00D14979">
        <w:rPr>
          <w:rFonts w:cstheme="minorHAnsi"/>
          <w:b/>
          <w:sz w:val="24"/>
          <w:szCs w:val="24"/>
        </w:rPr>
        <w:t>.</w:t>
      </w:r>
    </w:p>
    <w:p w:rsidR="00D14979" w:rsidRDefault="000D2D34" w:rsidP="00D14979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Čl</w:t>
      </w:r>
      <w:r w:rsidR="008A37D1">
        <w:rPr>
          <w:rFonts w:cstheme="minorHAnsi"/>
          <w:sz w:val="24"/>
          <w:szCs w:val="24"/>
        </w:rPr>
        <w:t>anak</w:t>
      </w:r>
      <w:proofErr w:type="spellEnd"/>
      <w:r w:rsidR="008A37D1">
        <w:rPr>
          <w:rFonts w:cstheme="minorHAnsi"/>
          <w:sz w:val="24"/>
          <w:szCs w:val="24"/>
        </w:rPr>
        <w:t xml:space="preserve"> 62.a </w:t>
      </w:r>
      <w:proofErr w:type="spellStart"/>
      <w:r w:rsidR="008A37D1">
        <w:rPr>
          <w:rFonts w:cstheme="minorHAnsi"/>
          <w:sz w:val="24"/>
          <w:szCs w:val="24"/>
        </w:rPr>
        <w:t>postaje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članak</w:t>
      </w:r>
      <w:proofErr w:type="spellEnd"/>
      <w:r w:rsidR="008A37D1">
        <w:rPr>
          <w:rFonts w:cstheme="minorHAnsi"/>
          <w:sz w:val="24"/>
          <w:szCs w:val="24"/>
        </w:rPr>
        <w:t xml:space="preserve"> 59</w:t>
      </w:r>
      <w:r>
        <w:rPr>
          <w:rFonts w:cstheme="minorHAnsi"/>
          <w:sz w:val="24"/>
          <w:szCs w:val="24"/>
        </w:rPr>
        <w:t xml:space="preserve">, a,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63. </w:t>
      </w:r>
      <w:proofErr w:type="spellStart"/>
      <w:r>
        <w:rPr>
          <w:rFonts w:cstheme="minorHAnsi"/>
          <w:sz w:val="24"/>
          <w:szCs w:val="24"/>
        </w:rPr>
        <w:t>postaje</w:t>
      </w:r>
      <w:proofErr w:type="spellEnd"/>
      <w:r w:rsidR="008A37D1">
        <w:rPr>
          <w:rFonts w:cstheme="minorHAnsi"/>
          <w:sz w:val="24"/>
          <w:szCs w:val="24"/>
        </w:rPr>
        <w:t xml:space="preserve"> </w:t>
      </w:r>
      <w:proofErr w:type="spellStart"/>
      <w:r w:rsidR="008A37D1">
        <w:rPr>
          <w:rFonts w:cstheme="minorHAnsi"/>
          <w:sz w:val="24"/>
          <w:szCs w:val="24"/>
        </w:rPr>
        <w:t>članak</w:t>
      </w:r>
      <w:proofErr w:type="spellEnd"/>
      <w:r w:rsidR="008A37D1">
        <w:rPr>
          <w:rFonts w:cstheme="minorHAnsi"/>
          <w:sz w:val="24"/>
          <w:szCs w:val="24"/>
        </w:rPr>
        <w:t xml:space="preserve"> 60</w:t>
      </w:r>
      <w:r w:rsidR="0046719D">
        <w:rPr>
          <w:rFonts w:cstheme="minorHAnsi"/>
          <w:sz w:val="24"/>
          <w:szCs w:val="24"/>
        </w:rPr>
        <w:t xml:space="preserve">. </w:t>
      </w:r>
      <w:proofErr w:type="spellStart"/>
      <w:r w:rsidR="0046719D">
        <w:rPr>
          <w:rFonts w:cstheme="minorHAnsi"/>
          <w:sz w:val="24"/>
          <w:szCs w:val="24"/>
        </w:rPr>
        <w:t>uz</w:t>
      </w:r>
      <w:proofErr w:type="spellEnd"/>
      <w:r w:rsidR="0046719D">
        <w:rPr>
          <w:rFonts w:cstheme="minorHAnsi"/>
          <w:sz w:val="24"/>
          <w:szCs w:val="24"/>
        </w:rPr>
        <w:t xml:space="preserve"> </w:t>
      </w:r>
      <w:proofErr w:type="spellStart"/>
      <w:r w:rsidR="0046719D">
        <w:rPr>
          <w:rFonts w:cstheme="minorHAnsi"/>
          <w:sz w:val="24"/>
          <w:szCs w:val="24"/>
        </w:rPr>
        <w:t>nastavljanje</w:t>
      </w:r>
      <w:proofErr w:type="spellEnd"/>
      <w:r w:rsidR="0046719D">
        <w:rPr>
          <w:rFonts w:cstheme="minorHAnsi"/>
          <w:sz w:val="24"/>
          <w:szCs w:val="24"/>
        </w:rPr>
        <w:t xml:space="preserve"> </w:t>
      </w:r>
      <w:proofErr w:type="spellStart"/>
      <w:r w:rsidR="0046719D">
        <w:rPr>
          <w:rFonts w:cstheme="minorHAnsi"/>
          <w:sz w:val="24"/>
          <w:szCs w:val="24"/>
        </w:rPr>
        <w:t>slijeda</w:t>
      </w:r>
      <w:proofErr w:type="spellEnd"/>
      <w:r w:rsidR="0046719D">
        <w:rPr>
          <w:rFonts w:cstheme="minorHAnsi"/>
          <w:sz w:val="24"/>
          <w:szCs w:val="24"/>
        </w:rPr>
        <w:t xml:space="preserve"> </w:t>
      </w:r>
      <w:proofErr w:type="spellStart"/>
      <w:r w:rsidR="0046719D">
        <w:rPr>
          <w:rFonts w:cstheme="minorHAnsi"/>
          <w:sz w:val="24"/>
          <w:szCs w:val="24"/>
        </w:rPr>
        <w:t>numeracije</w:t>
      </w:r>
      <w:proofErr w:type="spellEnd"/>
      <w:r>
        <w:rPr>
          <w:rFonts w:cstheme="minorHAnsi"/>
          <w:sz w:val="24"/>
          <w:szCs w:val="24"/>
        </w:rPr>
        <w:t>.</w:t>
      </w:r>
    </w:p>
    <w:p w:rsidR="000D2D34" w:rsidRDefault="00847995" w:rsidP="000D2D34">
      <w:pPr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Članak</w:t>
      </w:r>
      <w:proofErr w:type="spellEnd"/>
      <w:r>
        <w:rPr>
          <w:rFonts w:cstheme="minorHAnsi"/>
          <w:b/>
          <w:sz w:val="24"/>
          <w:szCs w:val="24"/>
        </w:rPr>
        <w:t xml:space="preserve"> 23</w:t>
      </w:r>
      <w:r w:rsidR="000D2D34" w:rsidRPr="000D2D34">
        <w:rPr>
          <w:rFonts w:cstheme="minorHAnsi"/>
          <w:b/>
          <w:sz w:val="24"/>
          <w:szCs w:val="24"/>
        </w:rPr>
        <w:t>.</w:t>
      </w:r>
    </w:p>
    <w:p w:rsidR="006D19D3" w:rsidRPr="00144135" w:rsidRDefault="00042A61" w:rsidP="00144135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65.a </w:t>
      </w:r>
      <w:proofErr w:type="spellStart"/>
      <w:r>
        <w:rPr>
          <w:rFonts w:cstheme="minorHAnsi"/>
          <w:sz w:val="24"/>
          <w:szCs w:val="24"/>
        </w:rPr>
        <w:t>postaje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članak</w:t>
      </w:r>
      <w:proofErr w:type="spellEnd"/>
      <w:r>
        <w:rPr>
          <w:rFonts w:cstheme="minorHAnsi"/>
          <w:sz w:val="24"/>
          <w:szCs w:val="24"/>
        </w:rPr>
        <w:t xml:space="preserve"> 62</w:t>
      </w:r>
      <w:r w:rsidR="000D2D34" w:rsidRPr="000D2D34">
        <w:rPr>
          <w:rFonts w:cstheme="minorHAnsi"/>
          <w:sz w:val="24"/>
          <w:szCs w:val="24"/>
        </w:rPr>
        <w:t>.a</w:t>
      </w:r>
      <w:r w:rsidR="000D2D34">
        <w:rPr>
          <w:rFonts w:cstheme="minorHAnsi"/>
          <w:sz w:val="24"/>
          <w:szCs w:val="24"/>
        </w:rPr>
        <w:t xml:space="preserve"> </w:t>
      </w:r>
      <w:proofErr w:type="spellStart"/>
      <w:r w:rsidR="000D2D34">
        <w:rPr>
          <w:rFonts w:cstheme="minorHAnsi"/>
          <w:sz w:val="24"/>
          <w:szCs w:val="24"/>
        </w:rPr>
        <w:t>te</w:t>
      </w:r>
      <w:proofErr w:type="spellEnd"/>
      <w:r w:rsidR="000D2D34">
        <w:rPr>
          <w:rFonts w:cstheme="minorHAnsi"/>
          <w:sz w:val="24"/>
          <w:szCs w:val="24"/>
        </w:rPr>
        <w:t xml:space="preserve"> </w:t>
      </w:r>
      <w:proofErr w:type="spellStart"/>
      <w:r w:rsidR="000D2D34">
        <w:rPr>
          <w:rFonts w:cstheme="minorHAnsi"/>
          <w:sz w:val="24"/>
          <w:szCs w:val="24"/>
        </w:rPr>
        <w:t>glasi</w:t>
      </w:r>
      <w:proofErr w:type="spellEnd"/>
      <w:proofErr w:type="gramStart"/>
      <w:r w:rsidR="000D2D34">
        <w:rPr>
          <w:rFonts w:cstheme="minorHAnsi"/>
          <w:sz w:val="24"/>
          <w:szCs w:val="24"/>
        </w:rPr>
        <w:t xml:space="preserve">: </w:t>
      </w:r>
      <w:r w:rsidR="000D2D34" w:rsidRPr="000D2D34">
        <w:rPr>
          <w:rFonts w:cstheme="minorHAnsi"/>
          <w:sz w:val="24"/>
          <w:szCs w:val="24"/>
        </w:rPr>
        <w:t>,,</w:t>
      </w:r>
      <w:proofErr w:type="spellStart"/>
      <w:proofErr w:type="gramEnd"/>
      <w:r w:rsidR="000D2D34" w:rsidRPr="000D2D34">
        <w:rPr>
          <w:rFonts w:cstheme="minorHAnsi"/>
          <w:sz w:val="24"/>
          <w:szCs w:val="24"/>
        </w:rPr>
        <w:t>Glavni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Odbor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Stranke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će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nakon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što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Skupština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usvoji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Izmjene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i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dopuna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Statuta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utvrdit</w:t>
      </w:r>
      <w:r w:rsidR="00672DDD">
        <w:rPr>
          <w:rFonts w:cstheme="minorHAnsi"/>
          <w:sz w:val="24"/>
          <w:szCs w:val="24"/>
        </w:rPr>
        <w:t>i</w:t>
      </w:r>
      <w:proofErr w:type="spellEnd"/>
      <w:r w:rsidR="00672DDD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pročišćeni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tekst</w:t>
      </w:r>
      <w:proofErr w:type="spellEnd"/>
      <w:r w:rsidR="000D2D34" w:rsidRPr="000D2D34">
        <w:rPr>
          <w:rFonts w:cstheme="minorHAnsi"/>
          <w:sz w:val="24"/>
          <w:szCs w:val="24"/>
        </w:rPr>
        <w:t xml:space="preserve"> </w:t>
      </w:r>
      <w:proofErr w:type="spellStart"/>
      <w:r w:rsidR="000D2D34" w:rsidRPr="000D2D34">
        <w:rPr>
          <w:rFonts w:cstheme="minorHAnsi"/>
          <w:sz w:val="24"/>
          <w:szCs w:val="24"/>
        </w:rPr>
        <w:t>Statuta</w:t>
      </w:r>
      <w:proofErr w:type="spellEnd"/>
      <w:r w:rsidR="00672DDD">
        <w:rPr>
          <w:rFonts w:cstheme="minorHAnsi"/>
          <w:sz w:val="24"/>
          <w:szCs w:val="24"/>
        </w:rPr>
        <w:t xml:space="preserve"> s </w:t>
      </w:r>
      <w:proofErr w:type="spellStart"/>
      <w:r w:rsidR="00D64582">
        <w:rPr>
          <w:rFonts w:cstheme="minorHAnsi"/>
          <w:sz w:val="24"/>
          <w:szCs w:val="24"/>
        </w:rPr>
        <w:t>izmijenjenom</w:t>
      </w:r>
      <w:proofErr w:type="spellEnd"/>
      <w:r w:rsidR="00D64582">
        <w:rPr>
          <w:rFonts w:cstheme="minorHAnsi"/>
          <w:sz w:val="24"/>
          <w:szCs w:val="24"/>
        </w:rPr>
        <w:t xml:space="preserve"> </w:t>
      </w:r>
      <w:proofErr w:type="spellStart"/>
      <w:r w:rsidR="00D64582">
        <w:rPr>
          <w:rFonts w:cstheme="minorHAnsi"/>
          <w:sz w:val="24"/>
          <w:szCs w:val="24"/>
        </w:rPr>
        <w:t>numeracijom</w:t>
      </w:r>
      <w:proofErr w:type="spellEnd"/>
      <w:r w:rsidR="00D64582">
        <w:rPr>
          <w:rFonts w:cstheme="minorHAnsi"/>
          <w:sz w:val="24"/>
          <w:szCs w:val="24"/>
        </w:rPr>
        <w:t xml:space="preserve"> </w:t>
      </w:r>
      <w:proofErr w:type="spellStart"/>
      <w:r w:rsidR="00D64582">
        <w:rPr>
          <w:rFonts w:cstheme="minorHAnsi"/>
          <w:sz w:val="24"/>
          <w:szCs w:val="24"/>
        </w:rPr>
        <w:t>članaka</w:t>
      </w:r>
      <w:proofErr w:type="spellEnd"/>
      <w:r w:rsidR="00672DDD">
        <w:rPr>
          <w:rFonts w:cstheme="minorHAnsi"/>
          <w:sz w:val="24"/>
          <w:szCs w:val="24"/>
        </w:rPr>
        <w:t>.</w:t>
      </w:r>
      <w:r w:rsidR="000D2D34" w:rsidRPr="000D2D34">
        <w:rPr>
          <w:rFonts w:cstheme="minorHAnsi"/>
          <w:sz w:val="24"/>
          <w:szCs w:val="24"/>
        </w:rPr>
        <w:t>’’.</w:t>
      </w:r>
    </w:p>
    <w:p w:rsidR="006D19D3" w:rsidRDefault="006D19D3" w:rsidP="00943A4A">
      <w:pPr>
        <w:jc w:val="center"/>
        <w:rPr>
          <w:rFonts w:cstheme="minorHAnsi"/>
          <w:b/>
          <w:sz w:val="24"/>
          <w:szCs w:val="24"/>
        </w:rPr>
      </w:pPr>
    </w:p>
    <w:p w:rsidR="00144135" w:rsidRDefault="00144135" w:rsidP="00144135">
      <w:pPr>
        <w:spacing w:after="0"/>
        <w:ind w:left="4320"/>
        <w:rPr>
          <w:rFonts w:cstheme="minorHAnsi"/>
          <w:sz w:val="24"/>
          <w:szCs w:val="24"/>
        </w:rPr>
      </w:pPr>
    </w:p>
    <w:p w:rsidR="000D740F" w:rsidRPr="00144135" w:rsidRDefault="00144135" w:rsidP="00144135">
      <w:pPr>
        <w:spacing w:after="0"/>
        <w:ind w:left="4320"/>
        <w:rPr>
          <w:rFonts w:cstheme="minorHAnsi"/>
          <w:sz w:val="24"/>
          <w:szCs w:val="24"/>
        </w:rPr>
      </w:pPr>
      <w:r w:rsidRPr="00144135">
        <w:rPr>
          <w:rFonts w:cstheme="minorHAnsi"/>
          <w:sz w:val="24"/>
          <w:szCs w:val="24"/>
        </w:rPr>
        <w:t xml:space="preserve">  </w:t>
      </w:r>
      <w:proofErr w:type="spellStart"/>
      <w:r w:rsidR="00F05040" w:rsidRPr="00144135">
        <w:rPr>
          <w:rFonts w:cstheme="minorHAnsi"/>
          <w:sz w:val="24"/>
          <w:szCs w:val="24"/>
        </w:rPr>
        <w:t>Pre</w:t>
      </w:r>
      <w:r w:rsidR="00D86477" w:rsidRPr="00144135">
        <w:rPr>
          <w:rFonts w:cstheme="minorHAnsi"/>
          <w:sz w:val="24"/>
          <w:szCs w:val="24"/>
        </w:rPr>
        <w:t>dsjednik</w:t>
      </w:r>
      <w:proofErr w:type="spellEnd"/>
      <w:r w:rsidR="000536B6" w:rsidRPr="00144135">
        <w:rPr>
          <w:rFonts w:cstheme="minorHAnsi"/>
          <w:sz w:val="24"/>
          <w:szCs w:val="24"/>
        </w:rPr>
        <w:t xml:space="preserve"> </w:t>
      </w:r>
      <w:proofErr w:type="spellStart"/>
      <w:r w:rsidR="000536B6" w:rsidRPr="00144135">
        <w:rPr>
          <w:rFonts w:cstheme="minorHAnsi"/>
          <w:sz w:val="24"/>
          <w:szCs w:val="24"/>
        </w:rPr>
        <w:t>Radnog</w:t>
      </w:r>
      <w:proofErr w:type="spellEnd"/>
      <w:r w:rsidR="000536B6" w:rsidRPr="00144135">
        <w:rPr>
          <w:rFonts w:cstheme="minorHAnsi"/>
          <w:sz w:val="24"/>
          <w:szCs w:val="24"/>
        </w:rPr>
        <w:t xml:space="preserve"> </w:t>
      </w:r>
      <w:proofErr w:type="spellStart"/>
      <w:r w:rsidR="000536B6" w:rsidRPr="00144135">
        <w:rPr>
          <w:rFonts w:cstheme="minorHAnsi"/>
          <w:sz w:val="24"/>
          <w:szCs w:val="24"/>
        </w:rPr>
        <w:t>predsjedništva</w:t>
      </w:r>
      <w:proofErr w:type="spellEnd"/>
      <w:r w:rsidR="000536B6" w:rsidRPr="00144135">
        <w:rPr>
          <w:rFonts w:cstheme="minorHAnsi"/>
          <w:sz w:val="24"/>
          <w:szCs w:val="24"/>
        </w:rPr>
        <w:t xml:space="preserve"> </w:t>
      </w:r>
      <w:proofErr w:type="spellStart"/>
      <w:r w:rsidR="00F05040" w:rsidRPr="00144135">
        <w:rPr>
          <w:rFonts w:cstheme="minorHAnsi"/>
          <w:sz w:val="24"/>
          <w:szCs w:val="24"/>
        </w:rPr>
        <w:t>Skupštine</w:t>
      </w:r>
      <w:proofErr w:type="spellEnd"/>
    </w:p>
    <w:p w:rsidR="00F05040" w:rsidRPr="00144135" w:rsidRDefault="00144135" w:rsidP="00F05040">
      <w:pPr>
        <w:spacing w:after="0"/>
        <w:rPr>
          <w:rFonts w:cstheme="minorHAnsi"/>
          <w:sz w:val="24"/>
          <w:szCs w:val="24"/>
        </w:rPr>
      </w:pP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  <w:t xml:space="preserve">        </w:t>
      </w:r>
      <w:r w:rsidR="00F05040" w:rsidRPr="00144135">
        <w:rPr>
          <w:rFonts w:cstheme="minorHAnsi"/>
          <w:sz w:val="24"/>
          <w:szCs w:val="24"/>
        </w:rPr>
        <w:t xml:space="preserve"> ______________________________</w:t>
      </w:r>
    </w:p>
    <w:p w:rsidR="005A0A73" w:rsidRPr="00144135" w:rsidRDefault="00144135" w:rsidP="00144135">
      <w:pPr>
        <w:spacing w:after="0"/>
        <w:rPr>
          <w:rFonts w:cstheme="minorHAnsi"/>
          <w:b/>
          <w:sz w:val="24"/>
          <w:szCs w:val="24"/>
        </w:rPr>
      </w:pP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Pr="00144135">
        <w:rPr>
          <w:rFonts w:cstheme="minorHAnsi"/>
          <w:sz w:val="24"/>
          <w:szCs w:val="24"/>
        </w:rPr>
        <w:tab/>
      </w:r>
      <w:r w:rsidR="00D86477" w:rsidRPr="00144135">
        <w:rPr>
          <w:rFonts w:cstheme="minorHAnsi"/>
          <w:sz w:val="24"/>
          <w:szCs w:val="24"/>
        </w:rPr>
        <w:t xml:space="preserve"> </w:t>
      </w:r>
      <w:proofErr w:type="spellStart"/>
      <w:r w:rsidR="00D86477" w:rsidRPr="00144135">
        <w:rPr>
          <w:rFonts w:cstheme="minorHAnsi"/>
          <w:b/>
          <w:sz w:val="24"/>
          <w:szCs w:val="24"/>
        </w:rPr>
        <w:t>Nenad</w:t>
      </w:r>
      <w:proofErr w:type="spellEnd"/>
      <w:r w:rsidR="00D86477" w:rsidRPr="00144135">
        <w:rPr>
          <w:rFonts w:cstheme="minorHAnsi"/>
          <w:b/>
          <w:sz w:val="24"/>
          <w:szCs w:val="24"/>
        </w:rPr>
        <w:t xml:space="preserve"> </w:t>
      </w:r>
      <w:proofErr w:type="spellStart"/>
      <w:r w:rsidR="00D86477" w:rsidRPr="00144135">
        <w:rPr>
          <w:rFonts w:cstheme="minorHAnsi"/>
          <w:b/>
          <w:sz w:val="24"/>
          <w:szCs w:val="24"/>
        </w:rPr>
        <w:t>Predovan</w:t>
      </w:r>
      <w:proofErr w:type="spellEnd"/>
    </w:p>
    <w:p w:rsidR="00D931C8" w:rsidRDefault="00D931C8" w:rsidP="00D931C8">
      <w:pPr>
        <w:jc w:val="center"/>
      </w:pPr>
    </w:p>
    <w:p w:rsidR="00D931C8" w:rsidRDefault="00D931C8" w:rsidP="00D931C8">
      <w:pPr>
        <w:jc w:val="center"/>
      </w:pPr>
    </w:p>
    <w:sectPr w:rsidR="00D931C8" w:rsidSect="00031C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773C"/>
    <w:multiLevelType w:val="hybridMultilevel"/>
    <w:tmpl w:val="174629C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3E14344"/>
    <w:multiLevelType w:val="hybridMultilevel"/>
    <w:tmpl w:val="966049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A0142"/>
    <w:multiLevelType w:val="hybridMultilevel"/>
    <w:tmpl w:val="E410F3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41913"/>
    <w:multiLevelType w:val="hybridMultilevel"/>
    <w:tmpl w:val="331C1138"/>
    <w:lvl w:ilvl="0" w:tplc="D5A231E0">
      <w:start w:val="1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575542B"/>
    <w:multiLevelType w:val="hybridMultilevel"/>
    <w:tmpl w:val="6E0415A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C8"/>
    <w:rsid w:val="000114CF"/>
    <w:rsid w:val="000129C9"/>
    <w:rsid w:val="00023B1A"/>
    <w:rsid w:val="00024B82"/>
    <w:rsid w:val="00027612"/>
    <w:rsid w:val="000279F1"/>
    <w:rsid w:val="00031AE0"/>
    <w:rsid w:val="00031C48"/>
    <w:rsid w:val="00041EBC"/>
    <w:rsid w:val="00042383"/>
    <w:rsid w:val="00042A61"/>
    <w:rsid w:val="000536B6"/>
    <w:rsid w:val="000613AA"/>
    <w:rsid w:val="00067ADA"/>
    <w:rsid w:val="00070EC3"/>
    <w:rsid w:val="00087639"/>
    <w:rsid w:val="000A1BCE"/>
    <w:rsid w:val="000A3164"/>
    <w:rsid w:val="000A3FAA"/>
    <w:rsid w:val="000C2C45"/>
    <w:rsid w:val="000C3BCB"/>
    <w:rsid w:val="000C646E"/>
    <w:rsid w:val="000C6872"/>
    <w:rsid w:val="000D2D34"/>
    <w:rsid w:val="000D2D4C"/>
    <w:rsid w:val="000D49B2"/>
    <w:rsid w:val="000D740F"/>
    <w:rsid w:val="000E4526"/>
    <w:rsid w:val="000E6DD3"/>
    <w:rsid w:val="000E7084"/>
    <w:rsid w:val="000F7743"/>
    <w:rsid w:val="0010478C"/>
    <w:rsid w:val="00104DF9"/>
    <w:rsid w:val="00123E8C"/>
    <w:rsid w:val="001330BD"/>
    <w:rsid w:val="0013568D"/>
    <w:rsid w:val="00137C72"/>
    <w:rsid w:val="00137D67"/>
    <w:rsid w:val="00143212"/>
    <w:rsid w:val="00144135"/>
    <w:rsid w:val="0014754B"/>
    <w:rsid w:val="00147702"/>
    <w:rsid w:val="001527DA"/>
    <w:rsid w:val="00153FE7"/>
    <w:rsid w:val="00155256"/>
    <w:rsid w:val="001671D0"/>
    <w:rsid w:val="0017248B"/>
    <w:rsid w:val="00181496"/>
    <w:rsid w:val="00182521"/>
    <w:rsid w:val="00183B6E"/>
    <w:rsid w:val="0018486B"/>
    <w:rsid w:val="00190E19"/>
    <w:rsid w:val="00192900"/>
    <w:rsid w:val="0019308E"/>
    <w:rsid w:val="001A0119"/>
    <w:rsid w:val="001A1207"/>
    <w:rsid w:val="001A3A97"/>
    <w:rsid w:val="001A4D94"/>
    <w:rsid w:val="001C1CBE"/>
    <w:rsid w:val="001C35C3"/>
    <w:rsid w:val="001C6217"/>
    <w:rsid w:val="001D2D04"/>
    <w:rsid w:val="001E2848"/>
    <w:rsid w:val="001E3814"/>
    <w:rsid w:val="00206975"/>
    <w:rsid w:val="002117CD"/>
    <w:rsid w:val="002233E7"/>
    <w:rsid w:val="00223580"/>
    <w:rsid w:val="00224588"/>
    <w:rsid w:val="002265AA"/>
    <w:rsid w:val="002354F5"/>
    <w:rsid w:val="00236EE9"/>
    <w:rsid w:val="002372B5"/>
    <w:rsid w:val="00245E86"/>
    <w:rsid w:val="00250D98"/>
    <w:rsid w:val="0025609A"/>
    <w:rsid w:val="002720AE"/>
    <w:rsid w:val="00285BE1"/>
    <w:rsid w:val="00287F15"/>
    <w:rsid w:val="00293EC6"/>
    <w:rsid w:val="00296C09"/>
    <w:rsid w:val="002A09B0"/>
    <w:rsid w:val="002A0F8C"/>
    <w:rsid w:val="002A1110"/>
    <w:rsid w:val="002B0105"/>
    <w:rsid w:val="002E341F"/>
    <w:rsid w:val="00307496"/>
    <w:rsid w:val="00316B83"/>
    <w:rsid w:val="00331076"/>
    <w:rsid w:val="003669E0"/>
    <w:rsid w:val="0036718D"/>
    <w:rsid w:val="00370E1C"/>
    <w:rsid w:val="00375B15"/>
    <w:rsid w:val="0037757C"/>
    <w:rsid w:val="003814B1"/>
    <w:rsid w:val="003837BB"/>
    <w:rsid w:val="00393C78"/>
    <w:rsid w:val="0039698E"/>
    <w:rsid w:val="003A1C2F"/>
    <w:rsid w:val="003A6D6C"/>
    <w:rsid w:val="003A700F"/>
    <w:rsid w:val="003B65D6"/>
    <w:rsid w:val="003C6B86"/>
    <w:rsid w:val="003E39B3"/>
    <w:rsid w:val="003F773C"/>
    <w:rsid w:val="003F7A6D"/>
    <w:rsid w:val="004011B9"/>
    <w:rsid w:val="00403BEE"/>
    <w:rsid w:val="00406017"/>
    <w:rsid w:val="004231F5"/>
    <w:rsid w:val="00454A3D"/>
    <w:rsid w:val="00460982"/>
    <w:rsid w:val="0046576C"/>
    <w:rsid w:val="0046719D"/>
    <w:rsid w:val="004674EE"/>
    <w:rsid w:val="00470668"/>
    <w:rsid w:val="00472FE3"/>
    <w:rsid w:val="0048586F"/>
    <w:rsid w:val="004A479F"/>
    <w:rsid w:val="004A5FAB"/>
    <w:rsid w:val="004B3BA2"/>
    <w:rsid w:val="004B6E71"/>
    <w:rsid w:val="004C6AE2"/>
    <w:rsid w:val="004D5FEF"/>
    <w:rsid w:val="004E145D"/>
    <w:rsid w:val="004E26C9"/>
    <w:rsid w:val="004F400B"/>
    <w:rsid w:val="00500121"/>
    <w:rsid w:val="00503190"/>
    <w:rsid w:val="0050598C"/>
    <w:rsid w:val="00511DB8"/>
    <w:rsid w:val="00521DC7"/>
    <w:rsid w:val="00524DA4"/>
    <w:rsid w:val="0054671D"/>
    <w:rsid w:val="00550199"/>
    <w:rsid w:val="00550284"/>
    <w:rsid w:val="00557124"/>
    <w:rsid w:val="00560B57"/>
    <w:rsid w:val="005611B8"/>
    <w:rsid w:val="00562F74"/>
    <w:rsid w:val="00577FD7"/>
    <w:rsid w:val="00590AAB"/>
    <w:rsid w:val="005917EA"/>
    <w:rsid w:val="005971FF"/>
    <w:rsid w:val="005A0A73"/>
    <w:rsid w:val="005A28FB"/>
    <w:rsid w:val="005B1469"/>
    <w:rsid w:val="005B46CF"/>
    <w:rsid w:val="005B54B0"/>
    <w:rsid w:val="005C4B78"/>
    <w:rsid w:val="005D1C99"/>
    <w:rsid w:val="005D3B13"/>
    <w:rsid w:val="005F6C6A"/>
    <w:rsid w:val="006274F9"/>
    <w:rsid w:val="00633D29"/>
    <w:rsid w:val="0065473A"/>
    <w:rsid w:val="006549B6"/>
    <w:rsid w:val="00656F6F"/>
    <w:rsid w:val="00664707"/>
    <w:rsid w:val="00665AFD"/>
    <w:rsid w:val="00665C6C"/>
    <w:rsid w:val="00665ED0"/>
    <w:rsid w:val="00667716"/>
    <w:rsid w:val="00672DDD"/>
    <w:rsid w:val="00675911"/>
    <w:rsid w:val="00675B56"/>
    <w:rsid w:val="006778FA"/>
    <w:rsid w:val="00693DE5"/>
    <w:rsid w:val="0069545D"/>
    <w:rsid w:val="006A3D9D"/>
    <w:rsid w:val="006B03D8"/>
    <w:rsid w:val="006B1EB8"/>
    <w:rsid w:val="006C2F7F"/>
    <w:rsid w:val="006C5F47"/>
    <w:rsid w:val="006D102E"/>
    <w:rsid w:val="006D19D3"/>
    <w:rsid w:val="006E5BA3"/>
    <w:rsid w:val="006F0585"/>
    <w:rsid w:val="006F0C09"/>
    <w:rsid w:val="00716FA9"/>
    <w:rsid w:val="00723ECD"/>
    <w:rsid w:val="00724E38"/>
    <w:rsid w:val="00725081"/>
    <w:rsid w:val="00735F21"/>
    <w:rsid w:val="00743BEC"/>
    <w:rsid w:val="00747412"/>
    <w:rsid w:val="007546A2"/>
    <w:rsid w:val="0075529C"/>
    <w:rsid w:val="00755CBF"/>
    <w:rsid w:val="00762D07"/>
    <w:rsid w:val="00763D01"/>
    <w:rsid w:val="0076503E"/>
    <w:rsid w:val="00765696"/>
    <w:rsid w:val="007671A7"/>
    <w:rsid w:val="007954A6"/>
    <w:rsid w:val="007A2D70"/>
    <w:rsid w:val="007A5381"/>
    <w:rsid w:val="007B0587"/>
    <w:rsid w:val="007C30D3"/>
    <w:rsid w:val="007E074F"/>
    <w:rsid w:val="007E0F53"/>
    <w:rsid w:val="008009AC"/>
    <w:rsid w:val="00803452"/>
    <w:rsid w:val="00804AEF"/>
    <w:rsid w:val="00804C3E"/>
    <w:rsid w:val="00812675"/>
    <w:rsid w:val="00813A77"/>
    <w:rsid w:val="00823454"/>
    <w:rsid w:val="0084505C"/>
    <w:rsid w:val="00845316"/>
    <w:rsid w:val="00847995"/>
    <w:rsid w:val="0086287A"/>
    <w:rsid w:val="00863E8F"/>
    <w:rsid w:val="00872B4D"/>
    <w:rsid w:val="00877C2F"/>
    <w:rsid w:val="0088714B"/>
    <w:rsid w:val="008960C1"/>
    <w:rsid w:val="008A37D1"/>
    <w:rsid w:val="008C22FC"/>
    <w:rsid w:val="008C3A9F"/>
    <w:rsid w:val="008C4026"/>
    <w:rsid w:val="008C70B1"/>
    <w:rsid w:val="008E3DF7"/>
    <w:rsid w:val="008E75E9"/>
    <w:rsid w:val="008F0F20"/>
    <w:rsid w:val="008F6667"/>
    <w:rsid w:val="008F6815"/>
    <w:rsid w:val="009022D6"/>
    <w:rsid w:val="00905154"/>
    <w:rsid w:val="009067B6"/>
    <w:rsid w:val="0091373D"/>
    <w:rsid w:val="00917B3C"/>
    <w:rsid w:val="00925EDA"/>
    <w:rsid w:val="0093666E"/>
    <w:rsid w:val="00941AE4"/>
    <w:rsid w:val="00941FD4"/>
    <w:rsid w:val="00943A4A"/>
    <w:rsid w:val="00976B5B"/>
    <w:rsid w:val="00980390"/>
    <w:rsid w:val="00994220"/>
    <w:rsid w:val="009C7C2C"/>
    <w:rsid w:val="009E17BD"/>
    <w:rsid w:val="009E4983"/>
    <w:rsid w:val="009E4FFE"/>
    <w:rsid w:val="009F2A68"/>
    <w:rsid w:val="009F6396"/>
    <w:rsid w:val="00A0072C"/>
    <w:rsid w:val="00A04C5E"/>
    <w:rsid w:val="00A12D96"/>
    <w:rsid w:val="00A157C8"/>
    <w:rsid w:val="00A245E8"/>
    <w:rsid w:val="00A30BB2"/>
    <w:rsid w:val="00A321FE"/>
    <w:rsid w:val="00A34BBE"/>
    <w:rsid w:val="00A3528B"/>
    <w:rsid w:val="00A361FA"/>
    <w:rsid w:val="00A50C62"/>
    <w:rsid w:val="00A6008D"/>
    <w:rsid w:val="00A638A8"/>
    <w:rsid w:val="00A66AF4"/>
    <w:rsid w:val="00A66B42"/>
    <w:rsid w:val="00A702A3"/>
    <w:rsid w:val="00A71E4B"/>
    <w:rsid w:val="00A725B8"/>
    <w:rsid w:val="00A726F2"/>
    <w:rsid w:val="00A90011"/>
    <w:rsid w:val="00A90BDE"/>
    <w:rsid w:val="00AA074C"/>
    <w:rsid w:val="00AA6707"/>
    <w:rsid w:val="00AA7DAB"/>
    <w:rsid w:val="00AE17C6"/>
    <w:rsid w:val="00B06069"/>
    <w:rsid w:val="00B07F47"/>
    <w:rsid w:val="00B13794"/>
    <w:rsid w:val="00B15063"/>
    <w:rsid w:val="00B36302"/>
    <w:rsid w:val="00B46992"/>
    <w:rsid w:val="00B4784D"/>
    <w:rsid w:val="00B530B8"/>
    <w:rsid w:val="00B55C5E"/>
    <w:rsid w:val="00B61788"/>
    <w:rsid w:val="00B7353A"/>
    <w:rsid w:val="00B800B6"/>
    <w:rsid w:val="00B8755A"/>
    <w:rsid w:val="00B95AA4"/>
    <w:rsid w:val="00BA447B"/>
    <w:rsid w:val="00BA526D"/>
    <w:rsid w:val="00BB245B"/>
    <w:rsid w:val="00BD3A71"/>
    <w:rsid w:val="00BE09B5"/>
    <w:rsid w:val="00BE47A4"/>
    <w:rsid w:val="00BE6E4A"/>
    <w:rsid w:val="00C069E6"/>
    <w:rsid w:val="00C0769F"/>
    <w:rsid w:val="00C12792"/>
    <w:rsid w:val="00C12A9F"/>
    <w:rsid w:val="00C14696"/>
    <w:rsid w:val="00C14FE1"/>
    <w:rsid w:val="00C47BCC"/>
    <w:rsid w:val="00C53835"/>
    <w:rsid w:val="00C5394F"/>
    <w:rsid w:val="00C70808"/>
    <w:rsid w:val="00C7626D"/>
    <w:rsid w:val="00C77571"/>
    <w:rsid w:val="00C809DB"/>
    <w:rsid w:val="00C81533"/>
    <w:rsid w:val="00C81EDA"/>
    <w:rsid w:val="00C86C4D"/>
    <w:rsid w:val="00C93081"/>
    <w:rsid w:val="00C977DA"/>
    <w:rsid w:val="00C977FF"/>
    <w:rsid w:val="00C97C1C"/>
    <w:rsid w:val="00CA2DB5"/>
    <w:rsid w:val="00CA3EFE"/>
    <w:rsid w:val="00CB30F1"/>
    <w:rsid w:val="00CC205A"/>
    <w:rsid w:val="00CC2D26"/>
    <w:rsid w:val="00CC5D31"/>
    <w:rsid w:val="00CC5DE4"/>
    <w:rsid w:val="00CD60EA"/>
    <w:rsid w:val="00CE44AD"/>
    <w:rsid w:val="00CE6344"/>
    <w:rsid w:val="00CE7560"/>
    <w:rsid w:val="00CF2B10"/>
    <w:rsid w:val="00CF5EAA"/>
    <w:rsid w:val="00D10F58"/>
    <w:rsid w:val="00D14979"/>
    <w:rsid w:val="00D15BFC"/>
    <w:rsid w:val="00D333B1"/>
    <w:rsid w:val="00D33757"/>
    <w:rsid w:val="00D454FB"/>
    <w:rsid w:val="00D47213"/>
    <w:rsid w:val="00D63684"/>
    <w:rsid w:val="00D63A36"/>
    <w:rsid w:val="00D64582"/>
    <w:rsid w:val="00D8004D"/>
    <w:rsid w:val="00D86477"/>
    <w:rsid w:val="00D9122C"/>
    <w:rsid w:val="00D931C8"/>
    <w:rsid w:val="00DA433E"/>
    <w:rsid w:val="00DA5684"/>
    <w:rsid w:val="00DC2012"/>
    <w:rsid w:val="00DE3879"/>
    <w:rsid w:val="00DF3A32"/>
    <w:rsid w:val="00DF594E"/>
    <w:rsid w:val="00E30328"/>
    <w:rsid w:val="00E54EA4"/>
    <w:rsid w:val="00E55E55"/>
    <w:rsid w:val="00E7051D"/>
    <w:rsid w:val="00E71AB1"/>
    <w:rsid w:val="00E7768A"/>
    <w:rsid w:val="00E93582"/>
    <w:rsid w:val="00E9688A"/>
    <w:rsid w:val="00EA3CB2"/>
    <w:rsid w:val="00EB4909"/>
    <w:rsid w:val="00EB7153"/>
    <w:rsid w:val="00EC3EB0"/>
    <w:rsid w:val="00EC68C4"/>
    <w:rsid w:val="00EC7562"/>
    <w:rsid w:val="00ED0FFA"/>
    <w:rsid w:val="00ED3E4B"/>
    <w:rsid w:val="00ED75D7"/>
    <w:rsid w:val="00EE3B21"/>
    <w:rsid w:val="00EE5B8B"/>
    <w:rsid w:val="00EF5076"/>
    <w:rsid w:val="00F04700"/>
    <w:rsid w:val="00F05040"/>
    <w:rsid w:val="00F052EA"/>
    <w:rsid w:val="00F124C1"/>
    <w:rsid w:val="00F12C60"/>
    <w:rsid w:val="00F15E5B"/>
    <w:rsid w:val="00F26CDD"/>
    <w:rsid w:val="00F36A67"/>
    <w:rsid w:val="00F37AD5"/>
    <w:rsid w:val="00F401E7"/>
    <w:rsid w:val="00F42190"/>
    <w:rsid w:val="00F42723"/>
    <w:rsid w:val="00F46012"/>
    <w:rsid w:val="00F52B73"/>
    <w:rsid w:val="00F618C4"/>
    <w:rsid w:val="00F6638D"/>
    <w:rsid w:val="00F66C58"/>
    <w:rsid w:val="00F7113B"/>
    <w:rsid w:val="00F80C8F"/>
    <w:rsid w:val="00F96FE9"/>
    <w:rsid w:val="00FA0A2E"/>
    <w:rsid w:val="00FB1FFE"/>
    <w:rsid w:val="00FB6D8F"/>
    <w:rsid w:val="00FC3B33"/>
    <w:rsid w:val="00FD1534"/>
    <w:rsid w:val="00FD620D"/>
    <w:rsid w:val="00FE3DF5"/>
    <w:rsid w:val="00FF1820"/>
    <w:rsid w:val="00FF2C50"/>
    <w:rsid w:val="00FF3236"/>
    <w:rsid w:val="00FF5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039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9308E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5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039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9308E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39D48-F6C3-4170-B7D5-060E3EE5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BM365</dc:creator>
  <cp:lastModifiedBy>Korisnik</cp:lastModifiedBy>
  <cp:revision>2</cp:revision>
  <cp:lastPrinted>2019-03-28T09:07:00Z</cp:lastPrinted>
  <dcterms:created xsi:type="dcterms:W3CDTF">2019-03-29T07:36:00Z</dcterms:created>
  <dcterms:modified xsi:type="dcterms:W3CDTF">2019-03-29T07:36:00Z</dcterms:modified>
</cp:coreProperties>
</file>